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773" w:rsidRDefault="000E5198">
      <w:pPr>
        <w:pStyle w:val="1"/>
        <w:widowControl/>
        <w:shd w:val="clear" w:color="auto" w:fill="FFFFFF"/>
        <w:spacing w:before="0" w:beforeAutospacing="0" w:after="210" w:afterAutospacing="0" w:line="21" w:lineRule="atLeast"/>
        <w:jc w:val="center"/>
        <w:rPr>
          <w:rFonts w:ascii="微软雅黑" w:eastAsia="微软雅黑" w:hAnsi="微软雅黑" w:cs="微软雅黑" w:hint="default"/>
          <w:color w:val="333333"/>
          <w:spacing w:val="8"/>
          <w:sz w:val="33"/>
          <w:szCs w:val="33"/>
        </w:rPr>
      </w:pPr>
      <w:r>
        <w:rPr>
          <w:rFonts w:ascii="微软雅黑" w:eastAsia="微软雅黑" w:hAnsi="微软雅黑" w:cs="微软雅黑"/>
          <w:noProof/>
          <w:color w:val="333333"/>
          <w:spacing w:val="8"/>
          <w:sz w:val="33"/>
          <w:szCs w:val="33"/>
          <w:shd w:val="clear" w:color="auto" w:fill="FFFFFF"/>
        </w:rPr>
        <w:drawing>
          <wp:anchor distT="0" distB="0" distL="114300" distR="114300" simplePos="0" relativeHeight="251658240" behindDoc="0" locked="0" layoutInCell="1" allowOverlap="1">
            <wp:simplePos x="0" y="0"/>
            <wp:positionH relativeFrom="page">
              <wp:posOffset>10693400</wp:posOffset>
            </wp:positionH>
            <wp:positionV relativeFrom="topMargin">
              <wp:posOffset>11658600</wp:posOffset>
            </wp:positionV>
            <wp:extent cx="254000" cy="330200"/>
            <wp:effectExtent l="0" t="0" r="0" b="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604244" name=""/>
                    <pic:cNvPicPr>
                      <a:picLocks noChangeAspect="1"/>
                    </pic:cNvPicPr>
                  </pic:nvPicPr>
                  <pic:blipFill>
                    <a:blip r:embed="rId7"/>
                    <a:stretch>
                      <a:fillRect/>
                    </a:stretch>
                  </pic:blipFill>
                  <pic:spPr>
                    <a:xfrm>
                      <a:off x="0" y="0"/>
                      <a:ext cx="254000" cy="330200"/>
                    </a:xfrm>
                    <a:prstGeom prst="rect">
                      <a:avLst/>
                    </a:prstGeom>
                  </pic:spPr>
                </pic:pic>
              </a:graphicData>
            </a:graphic>
          </wp:anchor>
        </w:drawing>
      </w:r>
      <w:r>
        <w:rPr>
          <w:rFonts w:ascii="微软雅黑" w:eastAsia="微软雅黑" w:hAnsi="微软雅黑" w:cs="微软雅黑"/>
          <w:color w:val="333333"/>
          <w:spacing w:val="8"/>
          <w:sz w:val="33"/>
          <w:szCs w:val="33"/>
          <w:shd w:val="clear" w:color="auto" w:fill="FFFFFF"/>
        </w:rPr>
        <w:t>202</w:t>
      </w:r>
      <w:r>
        <w:rPr>
          <w:rFonts w:ascii="微软雅黑" w:eastAsia="微软雅黑" w:hAnsi="微软雅黑" w:cs="微软雅黑"/>
          <w:color w:val="333333"/>
          <w:spacing w:val="8"/>
          <w:sz w:val="33"/>
          <w:szCs w:val="33"/>
          <w:shd w:val="clear" w:color="auto" w:fill="FFFFFF"/>
        </w:rPr>
        <w:t>1</w:t>
      </w:r>
      <w:r>
        <w:rPr>
          <w:rFonts w:ascii="微软雅黑" w:eastAsia="微软雅黑" w:hAnsi="微软雅黑" w:cs="微软雅黑"/>
          <w:color w:val="333333"/>
          <w:spacing w:val="8"/>
          <w:sz w:val="33"/>
          <w:szCs w:val="33"/>
          <w:shd w:val="clear" w:color="auto" w:fill="FFFFFF"/>
        </w:rPr>
        <w:t>年</w:t>
      </w:r>
      <w:r>
        <w:rPr>
          <w:rFonts w:ascii="微软雅黑" w:eastAsia="微软雅黑" w:hAnsi="微软雅黑" w:cs="微软雅黑"/>
          <w:color w:val="333333"/>
          <w:spacing w:val="8"/>
          <w:sz w:val="33"/>
          <w:szCs w:val="33"/>
          <w:shd w:val="clear" w:color="auto" w:fill="FFFFFF"/>
        </w:rPr>
        <w:t>11</w:t>
      </w:r>
      <w:r>
        <w:rPr>
          <w:rFonts w:ascii="微软雅黑" w:eastAsia="微软雅黑" w:hAnsi="微软雅黑" w:cs="微软雅黑"/>
          <w:color w:val="333333"/>
          <w:spacing w:val="8"/>
          <w:sz w:val="33"/>
          <w:szCs w:val="33"/>
          <w:shd w:val="clear" w:color="auto" w:fill="FFFFFF"/>
        </w:rPr>
        <w:t>月时事政治汇总</w:t>
      </w:r>
    </w:p>
    <w:p w:rsidR="00F77773" w:rsidRDefault="000E5198">
      <w:pPr>
        <w:pStyle w:val="a5"/>
        <w:widowControl/>
        <w:shd w:val="clear" w:color="auto" w:fill="FFFFFF"/>
        <w:spacing w:before="0" w:beforeAutospacing="0" w:after="0" w:afterAutospacing="0"/>
        <w:jc w:val="center"/>
        <w:rPr>
          <w:rFonts w:ascii="微软雅黑" w:eastAsia="微软雅黑" w:hAnsi="微软雅黑" w:cs="微软雅黑"/>
          <w:color w:val="333333"/>
          <w:spacing w:val="8"/>
          <w:sz w:val="25"/>
          <w:szCs w:val="25"/>
        </w:rPr>
      </w:pPr>
      <w:r>
        <w:rPr>
          <w:rStyle w:val="a6"/>
          <w:rFonts w:ascii="宋体" w:hAnsi="宋体" w:cs="宋体" w:hint="eastAsia"/>
          <w:color w:val="FFFFFF"/>
          <w:spacing w:val="8"/>
          <w:shd w:val="clear" w:color="auto" w:fill="D81515"/>
        </w:rPr>
        <w:t>11</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1</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7</w:t>
      </w:r>
      <w:r>
        <w:rPr>
          <w:rStyle w:val="a6"/>
          <w:rFonts w:ascii="宋体" w:hAnsi="宋体" w:cs="宋体" w:hint="eastAsia"/>
          <w:color w:val="FFFFFF"/>
          <w:spacing w:val="8"/>
          <w:shd w:val="clear" w:color="auto" w:fill="D81515"/>
        </w:rPr>
        <w:t>日</w:t>
      </w: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日电，国家主席习近平向《联合国气候变化框架公约》第二十六次缔约方大会世界领导人峰会发表书面致辞。</w:t>
      </w:r>
      <w:r>
        <w:rPr>
          <w:rFonts w:ascii="宋体" w:hAnsi="宋体" w:cs="宋体"/>
          <w:color w:val="FF0000"/>
          <w:spacing w:val="8"/>
          <w:kern w:val="0"/>
          <w:szCs w:val="21"/>
          <w:u w:val="single"/>
          <w:shd w:val="clear" w:color="auto" w:fill="FFFFFF"/>
          <w:lang/>
        </w:rPr>
        <w:t>提出第一，维护多边共识。第二，聚焦务实行动。第三，加速绿色转型。</w:t>
      </w:r>
      <w:r>
        <w:rPr>
          <w:rFonts w:ascii="宋体" w:hAnsi="宋体" w:cs="宋体"/>
          <w:color w:val="333333"/>
          <w:spacing w:val="8"/>
          <w:kern w:val="0"/>
          <w:szCs w:val="21"/>
          <w:shd w:val="clear" w:color="auto" w:fill="FFFFFF"/>
          <w:lang/>
        </w:rPr>
        <w:t>强调中国秉持人与自然生命共同体理念，坚持走生态优先、绿色低碳发展道路，加快构建绿色低碳循环发展的经济体系。</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日，第四届世界顶尖科学家论坛在中国（上海）自由贸易试验区临港新片区开幕，</w:t>
      </w:r>
      <w:r>
        <w:rPr>
          <w:rFonts w:ascii="宋体" w:hAnsi="宋体" w:cs="宋体"/>
          <w:color w:val="FF0000"/>
          <w:spacing w:val="8"/>
          <w:kern w:val="0"/>
          <w:szCs w:val="21"/>
          <w:u w:val="single"/>
          <w:shd w:val="clear" w:color="auto" w:fill="FFFFFF"/>
          <w:lang/>
        </w:rPr>
        <w:t>围绕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开放科学：构建放创新生态</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的年度主题</w:t>
      </w:r>
      <w:r>
        <w:rPr>
          <w:rFonts w:ascii="宋体" w:hAnsi="宋体" w:cs="宋体"/>
          <w:color w:val="333333"/>
          <w:spacing w:val="8"/>
          <w:kern w:val="0"/>
          <w:szCs w:val="21"/>
          <w:shd w:val="clear" w:color="auto" w:fill="FFFFFF"/>
          <w:lang/>
        </w:rPr>
        <w:t>，开幕式上，</w:t>
      </w:r>
      <w:r>
        <w:rPr>
          <w:rFonts w:ascii="宋体" w:hAnsi="宋体" w:cs="宋体"/>
          <w:color w:val="333333"/>
          <w:spacing w:val="8"/>
          <w:kern w:val="0"/>
          <w:szCs w:val="21"/>
          <w:shd w:val="clear" w:color="auto" w:fill="FFFFFF"/>
          <w:lang/>
        </w:rPr>
        <w:t>2013</w:t>
      </w:r>
      <w:r>
        <w:rPr>
          <w:rFonts w:ascii="宋体" w:hAnsi="宋体" w:cs="宋体"/>
          <w:color w:val="333333"/>
          <w:spacing w:val="8"/>
          <w:kern w:val="0"/>
          <w:szCs w:val="21"/>
          <w:shd w:val="clear" w:color="auto" w:fill="FFFFFF"/>
          <w:lang/>
        </w:rPr>
        <w:t>年诺贝尔化学奖得主迈克尔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莱维特代表世界顶尖科学家协会，向全球发布</w:t>
      </w:r>
      <w:r>
        <w:rPr>
          <w:rFonts w:ascii="宋体" w:hAnsi="宋体" w:cs="宋体"/>
          <w:color w:val="FF0000"/>
          <w:spacing w:val="8"/>
          <w:kern w:val="0"/>
          <w:szCs w:val="21"/>
          <w:u w:val="single"/>
          <w:shd w:val="clear" w:color="auto" w:fill="FFFFFF"/>
          <w:lang/>
        </w:rPr>
        <w:t>《开放科学：构建开放创新生态》倡议</w:t>
      </w:r>
      <w:r>
        <w:rPr>
          <w:rFonts w:ascii="宋体" w:hAnsi="宋体" w:cs="宋体"/>
          <w:color w:val="333333"/>
          <w:spacing w:val="8"/>
          <w:kern w:val="0"/>
          <w:szCs w:val="21"/>
          <w:shd w:val="clear" w:color="auto" w:fill="FFFFFF"/>
          <w:lang/>
        </w:rPr>
        <w:t>，倡导开放科学并鼓励支持开放科学的行动。</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《个人信息保护法》</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日起正式施行。</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纪念中央革命根据地创建暨中华苏维埃共和国成立</w:t>
      </w:r>
      <w:r>
        <w:rPr>
          <w:rFonts w:ascii="宋体" w:hAnsi="宋体" w:cs="宋体"/>
          <w:color w:val="FF0000"/>
          <w:spacing w:val="8"/>
          <w:kern w:val="0"/>
          <w:szCs w:val="21"/>
          <w:u w:val="single"/>
          <w:shd w:val="clear" w:color="auto" w:fill="FFFFFF"/>
          <w:lang/>
        </w:rPr>
        <w:t>90</w:t>
      </w:r>
      <w:r>
        <w:rPr>
          <w:rFonts w:ascii="宋体" w:hAnsi="宋体" w:cs="宋体"/>
          <w:color w:val="FF0000"/>
          <w:spacing w:val="8"/>
          <w:kern w:val="0"/>
          <w:szCs w:val="21"/>
          <w:u w:val="single"/>
          <w:shd w:val="clear" w:color="auto" w:fill="FFFFFF"/>
          <w:lang/>
        </w:rPr>
        <w:t>周年座谈会在京举行</w:t>
      </w:r>
      <w:r>
        <w:rPr>
          <w:rFonts w:ascii="宋体" w:hAnsi="宋体" w:cs="宋体"/>
          <w:color w:val="333333"/>
          <w:spacing w:val="8"/>
          <w:kern w:val="0"/>
          <w:szCs w:val="21"/>
          <w:shd w:val="clear" w:color="auto" w:fill="FFFFFF"/>
          <w:lang/>
        </w:rPr>
        <w:t>。中央书记处书记王沪宁表示，要坚持以习近平新时代中国特色社会主义思想为指导，以史为鉴、开创未来，走好实现第二个百年奋斗目标新的赶考之路，把中华民族伟大复兴的历史伟业推向前进。</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日，首都规划建设委员会在京召开第</w:t>
      </w:r>
      <w:r>
        <w:rPr>
          <w:rFonts w:ascii="宋体" w:hAnsi="宋体" w:cs="宋体"/>
          <w:color w:val="333333"/>
          <w:spacing w:val="8"/>
          <w:kern w:val="0"/>
          <w:szCs w:val="21"/>
          <w:shd w:val="clear" w:color="auto" w:fill="FFFFFF"/>
          <w:lang/>
        </w:rPr>
        <w:t>42</w:t>
      </w:r>
      <w:r>
        <w:rPr>
          <w:rFonts w:ascii="宋体" w:hAnsi="宋体" w:cs="宋体"/>
          <w:color w:val="333333"/>
          <w:spacing w:val="8"/>
          <w:kern w:val="0"/>
          <w:szCs w:val="21"/>
          <w:shd w:val="clear" w:color="auto" w:fill="FFFFFF"/>
          <w:lang/>
        </w:rPr>
        <w:t>次全体会议。会议强调，要强化目标引领，以钉钉子精神抓好规划实施，</w:t>
      </w:r>
      <w:r>
        <w:rPr>
          <w:rFonts w:ascii="宋体" w:hAnsi="宋体" w:cs="宋体"/>
          <w:color w:val="FF0000"/>
          <w:spacing w:val="8"/>
          <w:kern w:val="0"/>
          <w:szCs w:val="21"/>
          <w:u w:val="single"/>
          <w:shd w:val="clear" w:color="auto" w:fill="FFFFFF"/>
          <w:lang/>
        </w:rPr>
        <w:t>太力加强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四个中心</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功能建设，提高</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四个服务</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水平</w:t>
      </w:r>
      <w:r>
        <w:rPr>
          <w:rFonts w:ascii="宋体" w:hAnsi="宋体" w:cs="宋体"/>
          <w:color w:val="333333"/>
          <w:spacing w:val="8"/>
          <w:kern w:val="0"/>
          <w:szCs w:val="21"/>
          <w:shd w:val="clear" w:color="auto" w:fill="FFFFFF"/>
          <w:lang/>
        </w:rPr>
        <w:t>。强化统筹协调，强化央地联动施。</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2020</w:t>
      </w:r>
      <w:r>
        <w:rPr>
          <w:rFonts w:ascii="宋体" w:hAnsi="宋体" w:cs="宋体"/>
          <w:color w:val="333333"/>
          <w:spacing w:val="8"/>
          <w:kern w:val="0"/>
          <w:szCs w:val="21"/>
          <w:shd w:val="clear" w:color="auto" w:fill="FFFFFF"/>
          <w:lang/>
        </w:rPr>
        <w:t>年度国家科学技术奖励大会在北京人民大会堂隆重召开。</w:t>
      </w:r>
      <w:r>
        <w:rPr>
          <w:rFonts w:ascii="宋体" w:hAnsi="宋体" w:cs="宋体"/>
          <w:color w:val="FF0000"/>
          <w:spacing w:val="8"/>
          <w:kern w:val="0"/>
          <w:szCs w:val="21"/>
          <w:u w:val="single"/>
          <w:shd w:val="clear" w:color="auto" w:fill="FFFFFF"/>
          <w:lang/>
        </w:rPr>
        <w:t>中国航空工业集团有限公司顾诵芬院士和清华大学王大中院士获国家最高科学技术奖。</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年中小企业创新发展大会在广州举行，黄埔区、广州开发区获批创建</w:t>
      </w:r>
      <w:r>
        <w:rPr>
          <w:rFonts w:ascii="宋体" w:hAnsi="宋体" w:cs="宋体"/>
          <w:color w:val="FF0000"/>
          <w:spacing w:val="8"/>
          <w:kern w:val="0"/>
          <w:szCs w:val="21"/>
          <w:u w:val="single"/>
          <w:shd w:val="clear" w:color="auto" w:fill="FFFFFF"/>
          <w:lang/>
        </w:rPr>
        <w:t>全国首个</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中小企业能办大事</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创新示范区</w:t>
      </w:r>
      <w:r>
        <w:rPr>
          <w:rFonts w:ascii="宋体" w:hAnsi="宋体" w:cs="宋体"/>
          <w:color w:val="333333"/>
          <w:spacing w:val="8"/>
          <w:kern w:val="0"/>
          <w:szCs w:val="21"/>
          <w:shd w:val="clear" w:color="auto" w:fill="FFFFFF"/>
          <w:lang/>
        </w:rPr>
        <w:t>。同日，</w:t>
      </w:r>
      <w:r>
        <w:rPr>
          <w:rFonts w:ascii="宋体" w:hAnsi="宋体" w:cs="宋体"/>
          <w:color w:val="333333"/>
          <w:spacing w:val="8"/>
          <w:kern w:val="0"/>
          <w:szCs w:val="21"/>
          <w:shd w:val="clear" w:color="auto" w:fill="FFFFFF"/>
          <w:lang/>
        </w:rPr>
        <w:t>广州粤港澳大湾区研究院在黄埔区、广州开发区成立，将打造服务粤港澳大湾区建设和</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一带一路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倡议的中国特色新型智库。</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日，交通运输部会同公安部、人社部、全国总工会等</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个部门联合印发了</w:t>
      </w:r>
      <w:r>
        <w:rPr>
          <w:rFonts w:ascii="宋体" w:hAnsi="宋体" w:cs="宋体"/>
          <w:color w:val="FF0000"/>
          <w:spacing w:val="8"/>
          <w:kern w:val="0"/>
          <w:szCs w:val="21"/>
          <w:u w:val="single"/>
          <w:shd w:val="clear" w:color="auto" w:fill="FFFFFF"/>
          <w:lang/>
        </w:rPr>
        <w:t>《关于加强货车司机权益保障工作的意见》</w:t>
      </w:r>
      <w:r>
        <w:rPr>
          <w:rFonts w:ascii="宋体" w:hAnsi="宋体" w:cs="宋体"/>
          <w:color w:val="333333"/>
          <w:spacing w:val="8"/>
          <w:kern w:val="0"/>
          <w:szCs w:val="21"/>
          <w:shd w:val="clear" w:color="auto" w:fill="FFFFFF"/>
          <w:lang/>
        </w:rPr>
        <w:t>指出：对于涉及货车司机的乱收费、乱罚款、违规执法等事项，</w:t>
      </w:r>
      <w:r>
        <w:rPr>
          <w:rFonts w:ascii="宋体" w:hAnsi="宋体" w:cs="宋体"/>
          <w:color w:val="FF0000"/>
          <w:spacing w:val="8"/>
          <w:kern w:val="0"/>
          <w:szCs w:val="21"/>
          <w:u w:val="single"/>
          <w:shd w:val="clear" w:color="auto" w:fill="FFFFFF"/>
          <w:lang/>
        </w:rPr>
        <w:t>坚持</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一事一处理、即报即查、即接即办</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。简化货车司机办事办证手续。</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时，</w:t>
      </w:r>
      <w:r>
        <w:rPr>
          <w:rFonts w:ascii="宋体" w:hAnsi="宋体" w:cs="宋体"/>
          <w:color w:val="FF0000"/>
          <w:spacing w:val="8"/>
          <w:kern w:val="0"/>
          <w:szCs w:val="21"/>
          <w:u w:val="single"/>
          <w:shd w:val="clear" w:color="auto" w:fill="FFFFFF"/>
          <w:lang/>
        </w:rPr>
        <w:t>全国首条无人驾驶跨座式单轨</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芜湖轨道交通</w:t>
      </w:r>
      <w:r>
        <w:rPr>
          <w:rFonts w:ascii="宋体" w:hAnsi="宋体" w:cs="宋体"/>
          <w:color w:val="FF0000"/>
          <w:spacing w:val="8"/>
          <w:kern w:val="0"/>
          <w:szCs w:val="21"/>
          <w:u w:val="single"/>
          <w:shd w:val="clear" w:color="auto" w:fill="FFFFFF"/>
          <w:lang/>
        </w:rPr>
        <w:t>1</w:t>
      </w:r>
      <w:r>
        <w:rPr>
          <w:rFonts w:ascii="宋体" w:hAnsi="宋体" w:cs="宋体"/>
          <w:color w:val="FF0000"/>
          <w:spacing w:val="8"/>
          <w:kern w:val="0"/>
          <w:szCs w:val="21"/>
          <w:u w:val="single"/>
          <w:shd w:val="clear" w:color="auto" w:fill="FFFFFF"/>
          <w:lang/>
        </w:rPr>
        <w:t>号线全线开通运营</w:t>
      </w:r>
      <w:r>
        <w:rPr>
          <w:rFonts w:ascii="宋体" w:hAnsi="宋体" w:cs="宋体"/>
          <w:color w:val="333333"/>
          <w:spacing w:val="8"/>
          <w:kern w:val="0"/>
          <w:szCs w:val="21"/>
          <w:shd w:val="clear" w:color="auto" w:fill="FFFFFF"/>
          <w:lang/>
        </w:rPr>
        <w:t>，标志着芜湖市正式跨入轨道交通时代。</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日电，尼日利亚央行近日正式推出数字货币</w:t>
      </w:r>
      <w:r>
        <w:rPr>
          <w:rFonts w:ascii="宋体" w:hAnsi="宋体" w:cs="宋体"/>
          <w:color w:val="333333"/>
          <w:spacing w:val="8"/>
          <w:kern w:val="0"/>
          <w:szCs w:val="21"/>
          <w:shd w:val="clear" w:color="auto" w:fill="FFFFFF"/>
          <w:lang/>
        </w:rPr>
        <w:t>“e</w:t>
      </w:r>
      <w:r>
        <w:rPr>
          <w:rFonts w:ascii="宋体" w:hAnsi="宋体" w:cs="宋体"/>
          <w:color w:val="333333"/>
          <w:spacing w:val="8"/>
          <w:kern w:val="0"/>
          <w:szCs w:val="21"/>
          <w:shd w:val="clear" w:color="auto" w:fill="FFFFFF"/>
          <w:lang/>
        </w:rPr>
        <w:t>奈拉</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r>
        <w:rPr>
          <w:rFonts w:ascii="宋体" w:hAnsi="宋体" w:cs="宋体"/>
          <w:color w:val="FF0000"/>
          <w:spacing w:val="8"/>
          <w:kern w:val="0"/>
          <w:szCs w:val="21"/>
          <w:u w:val="single"/>
          <w:shd w:val="clear" w:color="auto" w:fill="FFFFFF"/>
          <w:lang/>
        </w:rPr>
        <w:t>成为首个正式启用数字货币的非洲国家。</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区域全面经济伙伴关系协定（</w:t>
      </w:r>
      <w:r>
        <w:rPr>
          <w:rFonts w:ascii="宋体" w:hAnsi="宋体" w:cs="宋体"/>
          <w:color w:val="FF0000"/>
          <w:spacing w:val="8"/>
          <w:kern w:val="0"/>
          <w:szCs w:val="21"/>
          <w:u w:val="single"/>
          <w:shd w:val="clear" w:color="auto" w:fill="FFFFFF"/>
          <w:lang/>
        </w:rPr>
        <w:t>RCEP</w:t>
      </w:r>
      <w:r>
        <w:rPr>
          <w:rFonts w:ascii="宋体" w:hAnsi="宋体" w:cs="宋体"/>
          <w:color w:val="FF0000"/>
          <w:spacing w:val="8"/>
          <w:kern w:val="0"/>
          <w:szCs w:val="21"/>
          <w:u w:val="single"/>
          <w:shd w:val="clear" w:color="auto" w:fill="FFFFFF"/>
          <w:lang/>
        </w:rPr>
        <w:t>）将于</w:t>
      </w:r>
      <w:r>
        <w:rPr>
          <w:rFonts w:ascii="宋体" w:hAnsi="宋体" w:cs="宋体"/>
          <w:color w:val="FF0000"/>
          <w:spacing w:val="8"/>
          <w:kern w:val="0"/>
          <w:szCs w:val="21"/>
          <w:u w:val="single"/>
          <w:shd w:val="clear" w:color="auto" w:fill="FFFFFF"/>
          <w:lang/>
        </w:rPr>
        <w:t>2022</w:t>
      </w:r>
      <w:r>
        <w:rPr>
          <w:rFonts w:ascii="宋体" w:hAnsi="宋体" w:cs="宋体"/>
          <w:color w:val="FF0000"/>
          <w:spacing w:val="8"/>
          <w:kern w:val="0"/>
          <w:szCs w:val="21"/>
          <w:u w:val="single"/>
          <w:shd w:val="clear" w:color="auto" w:fill="FFFFFF"/>
          <w:lang/>
        </w:rPr>
        <w:t>年</w:t>
      </w:r>
      <w:r>
        <w:rPr>
          <w:rFonts w:ascii="宋体" w:hAnsi="宋体" w:cs="宋体"/>
          <w:color w:val="FF0000"/>
          <w:spacing w:val="8"/>
          <w:kern w:val="0"/>
          <w:szCs w:val="21"/>
          <w:u w:val="single"/>
          <w:shd w:val="clear" w:color="auto" w:fill="FFFFFF"/>
          <w:lang/>
        </w:rPr>
        <w:t>1</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1</w:t>
      </w:r>
      <w:r>
        <w:rPr>
          <w:rFonts w:ascii="宋体" w:hAnsi="宋体" w:cs="宋体"/>
          <w:color w:val="FF0000"/>
          <w:spacing w:val="8"/>
          <w:kern w:val="0"/>
          <w:szCs w:val="21"/>
          <w:u w:val="single"/>
          <w:shd w:val="clear" w:color="auto" w:fill="FFFFFF"/>
          <w:lang/>
        </w:rPr>
        <w:t>日开始生效</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RCEP</w:t>
      </w:r>
      <w:r>
        <w:rPr>
          <w:rFonts w:ascii="宋体" w:hAnsi="宋体" w:cs="宋体"/>
          <w:color w:val="333333"/>
          <w:spacing w:val="8"/>
          <w:kern w:val="0"/>
          <w:szCs w:val="21"/>
          <w:shd w:val="clear" w:color="auto" w:fill="FFFFFF"/>
          <w:lang/>
        </w:rPr>
        <w:t>于</w:t>
      </w:r>
      <w:r>
        <w:rPr>
          <w:rFonts w:ascii="宋体" w:hAnsi="宋体" w:cs="宋体"/>
          <w:color w:val="333333"/>
          <w:spacing w:val="8"/>
          <w:kern w:val="0"/>
          <w:szCs w:val="21"/>
          <w:shd w:val="clear" w:color="auto" w:fill="FFFFFF"/>
          <w:lang/>
        </w:rPr>
        <w:t>2020</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日正式签署，现有</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个成员国，其总人口、经济体量、贸易总额均占全球总量约</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，是世界上最大的自贸区。</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日电，国务院办公厅即将印发</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文物保护和科技创新规划。规划首次把</w:t>
      </w:r>
      <w:r>
        <w:rPr>
          <w:rFonts w:ascii="宋体" w:hAnsi="宋体" w:cs="宋体"/>
          <w:color w:val="FF0000"/>
          <w:spacing w:val="8"/>
          <w:kern w:val="0"/>
          <w:szCs w:val="21"/>
          <w:u w:val="single"/>
          <w:shd w:val="clear" w:color="auto" w:fill="FFFFFF"/>
          <w:lang/>
        </w:rPr>
        <w:t>科技创新</w:t>
      </w:r>
      <w:r>
        <w:rPr>
          <w:rFonts w:ascii="宋体" w:hAnsi="宋体" w:cs="宋体"/>
          <w:color w:val="333333"/>
          <w:spacing w:val="8"/>
          <w:kern w:val="0"/>
          <w:szCs w:val="21"/>
          <w:shd w:val="clear" w:color="auto" w:fill="FFFFFF"/>
          <w:lang/>
        </w:rPr>
        <w:t>放到了题目当中，同时从学科专业、培养体系、人才活力、</w:t>
      </w:r>
      <w:r>
        <w:rPr>
          <w:rFonts w:ascii="宋体" w:hAnsi="宋体" w:cs="宋体"/>
          <w:color w:val="333333"/>
          <w:spacing w:val="8"/>
          <w:kern w:val="0"/>
          <w:szCs w:val="21"/>
          <w:shd w:val="clear" w:color="auto" w:fill="FFFFFF"/>
          <w:lang/>
        </w:rPr>
        <w:lastRenderedPageBreak/>
        <w:t>机构队伍等方面进行部署，</w:t>
      </w:r>
      <w:r>
        <w:rPr>
          <w:rFonts w:ascii="宋体" w:hAnsi="宋体" w:cs="宋体"/>
          <w:color w:val="FF0000"/>
          <w:spacing w:val="8"/>
          <w:kern w:val="0"/>
          <w:szCs w:val="21"/>
          <w:u w:val="single"/>
          <w:shd w:val="clear" w:color="auto" w:fill="FFFFFF"/>
          <w:lang/>
        </w:rPr>
        <w:t>力争到</w:t>
      </w:r>
      <w:r>
        <w:rPr>
          <w:rFonts w:ascii="宋体" w:hAnsi="宋体" w:cs="宋体"/>
          <w:color w:val="FF0000"/>
          <w:spacing w:val="8"/>
          <w:kern w:val="0"/>
          <w:szCs w:val="21"/>
          <w:u w:val="single"/>
          <w:shd w:val="clear" w:color="auto" w:fill="FFFFFF"/>
          <w:lang/>
        </w:rPr>
        <w:t>2025</w:t>
      </w:r>
      <w:r>
        <w:rPr>
          <w:rFonts w:ascii="宋体" w:hAnsi="宋体" w:cs="宋体"/>
          <w:color w:val="FF0000"/>
          <w:spacing w:val="8"/>
          <w:kern w:val="0"/>
          <w:szCs w:val="21"/>
          <w:u w:val="single"/>
          <w:shd w:val="clear" w:color="auto" w:fill="FFFFFF"/>
          <w:lang/>
        </w:rPr>
        <w:t>年文物科研人员数量增长</w:t>
      </w:r>
      <w:r>
        <w:rPr>
          <w:rFonts w:ascii="宋体" w:hAnsi="宋体" w:cs="宋体"/>
          <w:color w:val="FF0000"/>
          <w:spacing w:val="8"/>
          <w:kern w:val="0"/>
          <w:szCs w:val="21"/>
          <w:u w:val="single"/>
          <w:shd w:val="clear" w:color="auto" w:fill="FFFFFF"/>
          <w:lang/>
        </w:rPr>
        <w:t>25%</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日是北京市区和乡镇两级人大代表换届选举投票日，习近平强调，</w:t>
      </w:r>
      <w:r>
        <w:rPr>
          <w:rFonts w:ascii="宋体" w:hAnsi="宋体" w:cs="宋体"/>
          <w:color w:val="FF0000"/>
          <w:spacing w:val="8"/>
          <w:kern w:val="0"/>
          <w:szCs w:val="21"/>
          <w:u w:val="single"/>
          <w:shd w:val="clear" w:color="auto" w:fill="FFFFFF"/>
          <w:lang/>
        </w:rPr>
        <w:t>要把民主选举、民主协商、民主决策、民主管理、民主监督各个环节贯通起来</w:t>
      </w:r>
      <w:r>
        <w:rPr>
          <w:rFonts w:ascii="宋体" w:hAnsi="宋体" w:cs="宋体"/>
          <w:color w:val="333333"/>
          <w:spacing w:val="8"/>
          <w:kern w:val="0"/>
          <w:szCs w:val="21"/>
          <w:shd w:val="clear" w:color="auto" w:fill="FFFFFF"/>
          <w:lang/>
        </w:rPr>
        <w:t>，不断发展全过程人民民主，更好保证人民当家作主。</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日电，国家主席习近平《加强政党合作，共谋人民幸福</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在中国共产党与世界政党领导人峰会上的主旨讲话》中英对照版出版，强调政党作为推动人类进步的重要力量</w:t>
      </w:r>
      <w:r>
        <w:rPr>
          <w:rFonts w:ascii="宋体" w:hAnsi="宋体" w:cs="宋体"/>
          <w:color w:val="333333"/>
          <w:spacing w:val="8"/>
          <w:kern w:val="0"/>
          <w:szCs w:val="21"/>
          <w:shd w:val="clear" w:color="auto" w:fill="FFFFFF"/>
          <w:lang/>
        </w:rPr>
        <w:t>，要锚定正确的前进方向，担起为人民谋幸福、为人类谋进步的历史责任。中国共产党愿同各国政党一起努力，</w:t>
      </w:r>
      <w:r>
        <w:rPr>
          <w:rFonts w:ascii="宋体" w:hAnsi="宋体" w:cs="宋体"/>
          <w:color w:val="FF0000"/>
          <w:spacing w:val="8"/>
          <w:kern w:val="0"/>
          <w:szCs w:val="21"/>
          <w:u w:val="single"/>
          <w:shd w:val="clear" w:color="auto" w:fill="FFFFFF"/>
          <w:lang/>
        </w:rPr>
        <w:t>始终不渝做世界和平的建设者、全球发展的贡献者、国际秩序的维护者</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日电，国家副主席王岐山</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日在</w:t>
      </w:r>
      <w:r>
        <w:rPr>
          <w:rFonts w:ascii="宋体" w:hAnsi="宋体" w:cs="宋体"/>
          <w:color w:val="FF0000"/>
          <w:spacing w:val="8"/>
          <w:kern w:val="0"/>
          <w:szCs w:val="21"/>
          <w:u w:val="single"/>
          <w:shd w:val="clear" w:color="auto" w:fill="FFFFFF"/>
          <w:lang/>
        </w:rPr>
        <w:t>上海出席中国加入世界贸易组织</w:t>
      </w:r>
      <w:r>
        <w:rPr>
          <w:rFonts w:ascii="宋体" w:hAnsi="宋体" w:cs="宋体"/>
          <w:color w:val="FF0000"/>
          <w:spacing w:val="8"/>
          <w:kern w:val="0"/>
          <w:szCs w:val="21"/>
          <w:u w:val="single"/>
          <w:shd w:val="clear" w:color="auto" w:fill="FFFFFF"/>
          <w:lang/>
        </w:rPr>
        <w:t>20</w:t>
      </w:r>
      <w:r>
        <w:rPr>
          <w:rFonts w:ascii="宋体" w:hAnsi="宋体" w:cs="宋体"/>
          <w:color w:val="FF0000"/>
          <w:spacing w:val="8"/>
          <w:kern w:val="0"/>
          <w:szCs w:val="21"/>
          <w:u w:val="single"/>
          <w:shd w:val="clear" w:color="auto" w:fill="FFFFFF"/>
          <w:lang/>
        </w:rPr>
        <w:t>周年高层论坛</w:t>
      </w:r>
      <w:r>
        <w:rPr>
          <w:rFonts w:ascii="宋体" w:hAnsi="宋体" w:cs="宋体"/>
          <w:color w:val="333333"/>
          <w:spacing w:val="8"/>
          <w:kern w:val="0"/>
          <w:szCs w:val="21"/>
          <w:shd w:val="clear" w:color="auto" w:fill="FFFFFF"/>
          <w:lang/>
        </w:rPr>
        <w:t>并发表致辞。表示一是坚定不移扩大开放，二是坚定维护多边贸易体制，三是努力促进世界开放合作。</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第三届世界科技与发展论坛</w:t>
      </w:r>
      <w:r>
        <w:rPr>
          <w:rFonts w:ascii="宋体" w:hAnsi="宋体" w:cs="宋体"/>
          <w:color w:val="FF0000"/>
          <w:spacing w:val="8"/>
          <w:kern w:val="0"/>
          <w:szCs w:val="21"/>
          <w:u w:val="single"/>
          <w:shd w:val="clear" w:color="auto" w:fill="FFFFFF"/>
          <w:lang/>
        </w:rPr>
        <w:t>11</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6</w:t>
      </w:r>
      <w:r>
        <w:rPr>
          <w:rFonts w:ascii="宋体" w:hAnsi="宋体" w:cs="宋体"/>
          <w:color w:val="FF0000"/>
          <w:spacing w:val="8"/>
          <w:kern w:val="0"/>
          <w:szCs w:val="21"/>
          <w:u w:val="single"/>
          <w:shd w:val="clear" w:color="auto" w:fill="FFFFFF"/>
          <w:lang/>
        </w:rPr>
        <w:t>日在北京开幕</w:t>
      </w:r>
      <w:r>
        <w:rPr>
          <w:rFonts w:ascii="宋体" w:hAnsi="宋体" w:cs="宋体"/>
          <w:color w:val="333333"/>
          <w:spacing w:val="8"/>
          <w:kern w:val="0"/>
          <w:szCs w:val="21"/>
          <w:shd w:val="clear" w:color="auto" w:fill="FFFFFF"/>
          <w:lang/>
        </w:rPr>
        <w:t>。论坛以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开放、信任、合作</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为主题，以线上线下同步进行的方式，围绕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科学：人类社会</w:t>
      </w:r>
      <w:r>
        <w:rPr>
          <w:rFonts w:ascii="宋体" w:hAnsi="宋体" w:cs="宋体"/>
          <w:color w:val="333333"/>
          <w:spacing w:val="8"/>
          <w:kern w:val="0"/>
          <w:szCs w:val="21"/>
          <w:shd w:val="clear" w:color="auto" w:fill="FFFFFF"/>
          <w:lang/>
        </w:rPr>
        <w:t>共有财富</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创新：可持续发展之道</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信任：包容发展治理之基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合作：风险挑战应对之策</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等议题。</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日电，湖南省政府近日发布《关于调整一批行政权力事项的通知》，进一步深化</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放管服</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改革优化营商环境。</w:t>
      </w:r>
      <w:r>
        <w:rPr>
          <w:rFonts w:ascii="宋体" w:hAnsi="宋体" w:cs="宋体"/>
          <w:color w:val="FF0000"/>
          <w:spacing w:val="8"/>
          <w:kern w:val="0"/>
          <w:szCs w:val="21"/>
          <w:u w:val="single"/>
          <w:shd w:val="clear" w:color="auto" w:fill="FFFFFF"/>
          <w:lang/>
        </w:rPr>
        <w:t>按照</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能放尽放、有利监管、强化服务</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的原则，聚焦基层放权赋能需求</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日，习近平同志</w:t>
      </w:r>
      <w:r>
        <w:rPr>
          <w:rFonts w:ascii="宋体" w:hAnsi="宋体" w:cs="宋体"/>
          <w:color w:val="FF0000"/>
          <w:spacing w:val="8"/>
          <w:kern w:val="0"/>
          <w:szCs w:val="21"/>
          <w:u w:val="single"/>
          <w:shd w:val="clear" w:color="auto" w:fill="FFFFFF"/>
          <w:lang/>
        </w:rPr>
        <w:t>《论坚持人民当家作主》</w:t>
      </w:r>
      <w:r>
        <w:rPr>
          <w:rFonts w:ascii="宋体" w:hAnsi="宋体" w:cs="宋体"/>
          <w:color w:val="333333"/>
          <w:spacing w:val="8"/>
          <w:kern w:val="0"/>
          <w:szCs w:val="21"/>
          <w:shd w:val="clear" w:color="auto" w:fill="FFFFFF"/>
          <w:lang/>
        </w:rPr>
        <w:t>一书近日出版。强调坚持人民当家作主，对于坚持中国特色社会主义政治发展道路，推进全过程人民民主建设，完善和发展中国特色社会主义制度、推进国家治理体系和治理能力现代化，夺取全面建设社会主义现代化国家新胜利、实现中华民族伟大复兴的中国梦，具有十分重要的指导意义。</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日电，国务院近日印发</w:t>
      </w:r>
      <w:r>
        <w:rPr>
          <w:rFonts w:ascii="宋体" w:hAnsi="宋体" w:cs="宋体"/>
          <w:color w:val="FF0000"/>
          <w:spacing w:val="8"/>
          <w:kern w:val="0"/>
          <w:szCs w:val="21"/>
          <w:u w:val="single"/>
          <w:shd w:val="clear" w:color="auto" w:fill="FFFFFF"/>
          <w:lang/>
        </w:rPr>
        <w:t>《关于深入打好污染防治攻坚战的意见》</w:t>
      </w:r>
      <w:r>
        <w:rPr>
          <w:rFonts w:ascii="宋体" w:hAnsi="宋体" w:cs="宋体"/>
          <w:color w:val="333333"/>
          <w:spacing w:val="8"/>
          <w:kern w:val="0"/>
          <w:szCs w:val="21"/>
          <w:shd w:val="clear" w:color="auto" w:fill="FFFFFF"/>
          <w:lang/>
        </w:rPr>
        <w:t>，原则：</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、坚持方向不变、力度不减。</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、坚持问题导向、环保为民。</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、坚持精准科学、依法治污。</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、坚持系统观念、协同增效。</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、坚持改革引领、创新驱动。</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日，航天员翟志刚、航天员王亚平身着我国新一代</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飞天</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舱外航天服，先后从天和核心舱节点舱成功出舱，</w:t>
      </w:r>
      <w:r>
        <w:rPr>
          <w:rFonts w:ascii="宋体" w:hAnsi="宋体" w:cs="宋体"/>
          <w:color w:val="FF0000"/>
          <w:spacing w:val="8"/>
          <w:kern w:val="0"/>
          <w:szCs w:val="21"/>
          <w:u w:val="single"/>
          <w:shd w:val="clear" w:color="auto" w:fill="FFFFFF"/>
          <w:lang/>
        </w:rPr>
        <w:t>王亚平成为中国首位进行出舱活动的女航天员</w:t>
      </w:r>
      <w:r>
        <w:rPr>
          <w:rFonts w:ascii="宋体" w:hAnsi="宋体" w:cs="宋体"/>
          <w:color w:val="333333"/>
          <w:spacing w:val="8"/>
          <w:kern w:val="0"/>
          <w:szCs w:val="21"/>
          <w:shd w:val="clear" w:color="auto" w:fill="FFFFFF"/>
          <w:lang/>
        </w:rPr>
        <w:t>，迈出了中国女性舱外太空行走第一步。</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7</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纪念辛亥革命</w:t>
      </w:r>
      <w:r>
        <w:rPr>
          <w:rFonts w:ascii="宋体" w:hAnsi="宋体" w:cs="宋体"/>
          <w:color w:val="FF0000"/>
          <w:spacing w:val="8"/>
          <w:kern w:val="0"/>
          <w:szCs w:val="21"/>
          <w:u w:val="single"/>
          <w:shd w:val="clear" w:color="auto" w:fill="FFFFFF"/>
          <w:lang/>
        </w:rPr>
        <w:t>110</w:t>
      </w:r>
      <w:r>
        <w:rPr>
          <w:rFonts w:ascii="宋体" w:hAnsi="宋体" w:cs="宋体"/>
          <w:color w:val="FF0000"/>
          <w:spacing w:val="8"/>
          <w:kern w:val="0"/>
          <w:szCs w:val="21"/>
          <w:u w:val="single"/>
          <w:shd w:val="clear" w:color="auto" w:fill="FFFFFF"/>
          <w:lang/>
        </w:rPr>
        <w:t>周年</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国际学术研讨会</w:t>
      </w:r>
      <w:r>
        <w:rPr>
          <w:rFonts w:ascii="宋体" w:hAnsi="宋体" w:cs="宋体"/>
          <w:color w:val="333333"/>
          <w:spacing w:val="8"/>
          <w:kern w:val="0"/>
          <w:szCs w:val="21"/>
          <w:shd w:val="clear" w:color="auto" w:fill="FFFFFF"/>
          <w:lang/>
        </w:rPr>
        <w:t>日前在湖北武汉召开。要求工作者要深入学习领会、全面贯彻落实习近平总书记重要讲话精神，坚持大历史观，深刻把握辛亥革命爆发的历史必然性，深入研究辛亥革命爆发以来</w:t>
      </w:r>
      <w:r>
        <w:rPr>
          <w:rFonts w:ascii="宋体" w:hAnsi="宋体" w:cs="宋体"/>
          <w:color w:val="333333"/>
          <w:spacing w:val="8"/>
          <w:kern w:val="0"/>
          <w:szCs w:val="21"/>
          <w:shd w:val="clear" w:color="auto" w:fill="FFFFFF"/>
          <w:lang/>
        </w:rPr>
        <w:t>110</w:t>
      </w:r>
      <w:r>
        <w:rPr>
          <w:rFonts w:ascii="宋体" w:hAnsi="宋体" w:cs="宋体"/>
          <w:color w:val="333333"/>
          <w:spacing w:val="8"/>
          <w:kern w:val="0"/>
          <w:szCs w:val="21"/>
          <w:shd w:val="clear" w:color="auto" w:fill="FFFFFF"/>
          <w:lang/>
        </w:rPr>
        <w:t>年的重要历史启示，努力为实现中华民族伟大复兴贡献历史智慧和学术力量。</w:t>
      </w:r>
    </w:p>
    <w:p w:rsidR="00F77773" w:rsidRDefault="00F77773">
      <w:pPr>
        <w:rPr>
          <w:rFonts w:ascii="宋体" w:hAnsi="宋体" w:cs="宋体"/>
          <w:color w:val="333333"/>
          <w:spacing w:val="8"/>
          <w:kern w:val="0"/>
          <w:szCs w:val="21"/>
          <w:shd w:val="clear" w:color="auto" w:fill="FFFFFF"/>
          <w:lang/>
        </w:rPr>
      </w:pPr>
    </w:p>
    <w:p w:rsidR="00F77773" w:rsidRDefault="000E5198">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11</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8</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14</w:t>
      </w:r>
      <w:r>
        <w:rPr>
          <w:rStyle w:val="a6"/>
          <w:rFonts w:ascii="宋体" w:hAnsi="宋体" w:cs="宋体" w:hint="eastAsia"/>
          <w:color w:val="FFFFFF"/>
          <w:spacing w:val="8"/>
          <w:shd w:val="clear" w:color="auto" w:fill="D81515"/>
        </w:rPr>
        <w:t>日</w:t>
      </w: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日，中</w:t>
      </w:r>
      <w:r>
        <w:rPr>
          <w:rFonts w:ascii="宋体" w:hAnsi="宋体" w:cs="宋体"/>
          <w:color w:val="FF0000"/>
          <w:spacing w:val="8"/>
          <w:kern w:val="0"/>
          <w:szCs w:val="21"/>
          <w:u w:val="single"/>
          <w:shd w:val="clear" w:color="auto" w:fill="FFFFFF"/>
          <w:lang/>
        </w:rPr>
        <w:t>国共产党第十九届中央委员会第六次全体会议</w:t>
      </w:r>
      <w:r>
        <w:rPr>
          <w:rFonts w:ascii="宋体" w:hAnsi="宋体" w:cs="宋体"/>
          <w:color w:val="333333"/>
          <w:spacing w:val="8"/>
          <w:kern w:val="0"/>
          <w:szCs w:val="21"/>
          <w:shd w:val="clear" w:color="auto" w:fill="FFFFFF"/>
          <w:lang/>
        </w:rPr>
        <w:t>在京召开。中央委员会总书记习近平代表中央政治局向全会作工作报告，并就《中共中央关于党的百年奋斗重大成就和历史经验的决议（讨论稿）》向全会作了说明。</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日电，国务院办公厅日前印发</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文物保护和科技创新规划》</w:t>
      </w:r>
      <w:r>
        <w:rPr>
          <w:rFonts w:ascii="宋体" w:hAnsi="宋体" w:cs="宋体"/>
          <w:color w:val="333333"/>
          <w:spacing w:val="8"/>
          <w:kern w:val="0"/>
          <w:szCs w:val="21"/>
          <w:shd w:val="clear" w:color="auto" w:fill="FFFFFF"/>
          <w:lang/>
        </w:rPr>
        <w:t>。《规划》提出文物保护水平全面提升、文物科技创新能力实现跃升等主要目标，</w:t>
      </w:r>
      <w:r>
        <w:rPr>
          <w:rFonts w:ascii="宋体" w:hAnsi="宋体" w:cs="宋体"/>
          <w:color w:val="333333"/>
          <w:spacing w:val="8"/>
          <w:kern w:val="0"/>
          <w:szCs w:val="21"/>
          <w:shd w:val="clear" w:color="auto" w:fill="FFFFFF"/>
          <w:lang/>
        </w:rPr>
        <w:lastRenderedPageBreak/>
        <w:t>设立资源管理、文物安全、科技创新、改革创新、博物馆纪念馆、人才队伍等六个方面二十一项主要指标。</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国家综合性消</w:t>
      </w:r>
      <w:r>
        <w:rPr>
          <w:rFonts w:ascii="宋体" w:hAnsi="宋体" w:cs="宋体"/>
          <w:color w:val="FF0000"/>
          <w:spacing w:val="8"/>
          <w:kern w:val="0"/>
          <w:szCs w:val="21"/>
          <w:u w:val="single"/>
          <w:shd w:val="clear" w:color="auto" w:fill="FFFFFF"/>
          <w:lang/>
        </w:rPr>
        <w:t>防救援队伍成立三周年</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年来，应急管理部主动与</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个部门厘清职能，明确与水利、林草、自然资源等部门职责分工，进一步增强了应急管理工作的系统性、整体性、协同性。</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日电，国家卫生健康委印发《</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千县工程</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县医院综合能力提升工作方案（</w:t>
      </w:r>
      <w:r>
        <w:rPr>
          <w:rFonts w:ascii="宋体" w:hAnsi="宋体" w:cs="宋体"/>
          <w:color w:val="333333"/>
          <w:spacing w:val="8"/>
          <w:kern w:val="0"/>
          <w:szCs w:val="21"/>
          <w:shd w:val="clear" w:color="auto" w:fill="FFFFFF"/>
          <w:lang/>
        </w:rPr>
        <w:t>2021-2025</w:t>
      </w:r>
      <w:r>
        <w:rPr>
          <w:rFonts w:ascii="宋体" w:hAnsi="宋体" w:cs="宋体"/>
          <w:color w:val="333333"/>
          <w:spacing w:val="8"/>
          <w:kern w:val="0"/>
          <w:szCs w:val="21"/>
          <w:shd w:val="clear" w:color="auto" w:fill="FFFFFF"/>
          <w:lang/>
        </w:rPr>
        <w:t>年），提出到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w:t>
      </w:r>
      <w:r>
        <w:rPr>
          <w:rFonts w:ascii="宋体" w:hAnsi="宋体" w:cs="宋体"/>
          <w:color w:val="FF0000"/>
          <w:spacing w:val="8"/>
          <w:kern w:val="0"/>
          <w:szCs w:val="21"/>
          <w:u w:val="single"/>
          <w:shd w:val="clear" w:color="auto" w:fill="FFFFFF"/>
          <w:lang/>
        </w:rPr>
        <w:t>全国至少</w:t>
      </w:r>
      <w:r>
        <w:rPr>
          <w:rFonts w:ascii="宋体" w:hAnsi="宋体" w:cs="宋体"/>
          <w:color w:val="FF0000"/>
          <w:spacing w:val="8"/>
          <w:kern w:val="0"/>
          <w:szCs w:val="21"/>
          <w:u w:val="single"/>
          <w:shd w:val="clear" w:color="auto" w:fill="FFFFFF"/>
          <w:lang/>
        </w:rPr>
        <w:t>1000</w:t>
      </w:r>
      <w:r>
        <w:rPr>
          <w:rFonts w:ascii="宋体" w:hAnsi="宋体" w:cs="宋体"/>
          <w:color w:val="FF0000"/>
          <w:spacing w:val="8"/>
          <w:kern w:val="0"/>
          <w:szCs w:val="21"/>
          <w:u w:val="single"/>
          <w:shd w:val="clear" w:color="auto" w:fill="FFFFFF"/>
          <w:lang/>
        </w:rPr>
        <w:t>家县医院达到三级医院医疗服务能力水平</w:t>
      </w:r>
      <w:r>
        <w:rPr>
          <w:rFonts w:ascii="宋体" w:hAnsi="宋体" w:cs="宋体"/>
          <w:color w:val="333333"/>
          <w:spacing w:val="8"/>
          <w:kern w:val="0"/>
          <w:szCs w:val="21"/>
          <w:shd w:val="clear" w:color="auto" w:fill="FFFFFF"/>
          <w:lang/>
        </w:rPr>
        <w:t>，发挥县域医疗中心作用，为实现一般病在市县解决打下坚实基础。</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日电，专业技术人才是我国人才队伍的骨干和中坚，是推动经济社会发展的重要力量。近年来，持续推进专业技术人才培养、评价、使用、流动、激励等体制机制改革，</w:t>
      </w:r>
      <w:r>
        <w:rPr>
          <w:rFonts w:ascii="宋体" w:hAnsi="宋体" w:cs="宋体"/>
          <w:color w:val="FF0000"/>
          <w:spacing w:val="8"/>
          <w:kern w:val="0"/>
          <w:szCs w:val="21"/>
          <w:u w:val="single"/>
          <w:shd w:val="clear" w:color="auto" w:fill="FFFFFF"/>
          <w:lang/>
        </w:rPr>
        <w:t>我国初步建立规模宏大、结构合理、素质优良的专业技术人才队伍</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日电，中央军委近日印发</w:t>
      </w:r>
      <w:r>
        <w:rPr>
          <w:rFonts w:ascii="宋体" w:hAnsi="宋体" w:cs="宋体"/>
          <w:color w:val="FF0000"/>
          <w:spacing w:val="8"/>
          <w:kern w:val="0"/>
          <w:szCs w:val="21"/>
          <w:u w:val="single"/>
          <w:shd w:val="clear" w:color="auto" w:fill="FFFFFF"/>
          <w:lang/>
        </w:rPr>
        <w:t>《关于加强对主要领导和党委班子监督的意见》</w:t>
      </w:r>
      <w:r>
        <w:rPr>
          <w:rFonts w:ascii="宋体" w:hAnsi="宋体" w:cs="宋体"/>
          <w:color w:val="333333"/>
          <w:spacing w:val="8"/>
          <w:kern w:val="0"/>
          <w:szCs w:val="21"/>
          <w:shd w:val="clear" w:color="auto" w:fill="FFFFFF"/>
          <w:lang/>
        </w:rPr>
        <w:t>对于强化权力运行制约和监督，破解对主要领导和同级监督难题，以有效监督把</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关键少数</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管住用好，推动全面从严治党、全面从严治军不断向纵深发展，具有重要意义。</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日，记者从日前闭幕的</w:t>
      </w:r>
      <w:r>
        <w:rPr>
          <w:rFonts w:ascii="宋体" w:hAnsi="宋体" w:cs="宋体"/>
          <w:color w:val="FF0000"/>
          <w:spacing w:val="8"/>
          <w:kern w:val="0"/>
          <w:szCs w:val="21"/>
          <w:u w:val="single"/>
          <w:shd w:val="clear" w:color="auto" w:fill="FFFFFF"/>
          <w:lang/>
        </w:rPr>
        <w:t>《湿地公约》第三届特别缔约方大会上获悉：《湿地公约》第十四届缔约方大会将于</w:t>
      </w:r>
      <w:r>
        <w:rPr>
          <w:rFonts w:ascii="宋体" w:hAnsi="宋体" w:cs="宋体"/>
          <w:color w:val="FF0000"/>
          <w:spacing w:val="8"/>
          <w:kern w:val="0"/>
          <w:szCs w:val="21"/>
          <w:u w:val="single"/>
          <w:shd w:val="clear" w:color="auto" w:fill="FFFFFF"/>
          <w:lang/>
        </w:rPr>
        <w:t>2022</w:t>
      </w:r>
      <w:r>
        <w:rPr>
          <w:rFonts w:ascii="宋体" w:hAnsi="宋体" w:cs="宋体"/>
          <w:color w:val="FF0000"/>
          <w:spacing w:val="8"/>
          <w:kern w:val="0"/>
          <w:szCs w:val="21"/>
          <w:u w:val="single"/>
          <w:shd w:val="clear" w:color="auto" w:fill="FFFFFF"/>
          <w:lang/>
        </w:rPr>
        <w:t>年</w:t>
      </w:r>
      <w:r>
        <w:rPr>
          <w:rFonts w:ascii="宋体" w:hAnsi="宋体" w:cs="宋体"/>
          <w:color w:val="FF0000"/>
          <w:spacing w:val="8"/>
          <w:kern w:val="0"/>
          <w:szCs w:val="21"/>
          <w:u w:val="single"/>
          <w:shd w:val="clear" w:color="auto" w:fill="FFFFFF"/>
          <w:lang/>
        </w:rPr>
        <w:t>11</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21</w:t>
      </w:r>
      <w:r>
        <w:rPr>
          <w:rFonts w:ascii="宋体" w:hAnsi="宋体" w:cs="宋体"/>
          <w:color w:val="FF0000"/>
          <w:spacing w:val="8"/>
          <w:kern w:val="0"/>
          <w:szCs w:val="21"/>
          <w:u w:val="single"/>
          <w:shd w:val="clear" w:color="auto" w:fill="FFFFFF"/>
          <w:lang/>
        </w:rPr>
        <w:t>日</w:t>
      </w:r>
      <w:r>
        <w:rPr>
          <w:rFonts w:ascii="宋体" w:hAnsi="宋体" w:cs="宋体"/>
          <w:color w:val="FF0000"/>
          <w:spacing w:val="8"/>
          <w:kern w:val="0"/>
          <w:szCs w:val="21"/>
          <w:u w:val="single"/>
          <w:shd w:val="clear" w:color="auto" w:fill="FFFFFF"/>
          <w:lang/>
        </w:rPr>
        <w:t>—29</w:t>
      </w:r>
      <w:r>
        <w:rPr>
          <w:rFonts w:ascii="宋体" w:hAnsi="宋体" w:cs="宋体"/>
          <w:color w:val="FF0000"/>
          <w:spacing w:val="8"/>
          <w:kern w:val="0"/>
          <w:szCs w:val="21"/>
          <w:u w:val="single"/>
          <w:shd w:val="clear" w:color="auto" w:fill="FFFFFF"/>
          <w:lang/>
        </w:rPr>
        <w:t>日在湖北武汉举办</w:t>
      </w:r>
      <w:r>
        <w:rPr>
          <w:rFonts w:ascii="宋体" w:hAnsi="宋体" w:cs="宋体"/>
          <w:color w:val="333333"/>
          <w:spacing w:val="8"/>
          <w:kern w:val="0"/>
          <w:szCs w:val="21"/>
          <w:shd w:val="clear" w:color="auto" w:fill="FFFFFF"/>
          <w:lang/>
        </w:rPr>
        <w:t>。这是我国首次承办该国际会议，此次会议主题为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珍爱湿地，人与自然和谐共生</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时</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分，我国在太原卫星发射中心用长征六号运载火箭，成功</w:t>
      </w:r>
      <w:r>
        <w:rPr>
          <w:rFonts w:ascii="宋体" w:hAnsi="宋体" w:cs="宋体"/>
          <w:color w:val="FF0000"/>
          <w:spacing w:val="8"/>
          <w:kern w:val="0"/>
          <w:szCs w:val="21"/>
          <w:u w:val="single"/>
          <w:shd w:val="clear" w:color="auto" w:fill="FFFFFF"/>
          <w:lang/>
        </w:rPr>
        <w:t>将广目地球科学卫星（又称</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可持续发展科学卫星</w:t>
      </w:r>
      <w:r>
        <w:rPr>
          <w:rFonts w:ascii="宋体" w:hAnsi="宋体" w:cs="宋体"/>
          <w:color w:val="FF0000"/>
          <w:spacing w:val="8"/>
          <w:kern w:val="0"/>
          <w:szCs w:val="21"/>
          <w:u w:val="single"/>
          <w:shd w:val="clear" w:color="auto" w:fill="FFFFFF"/>
          <w:lang/>
        </w:rPr>
        <w:t>1</w:t>
      </w:r>
      <w:r>
        <w:rPr>
          <w:rFonts w:ascii="宋体" w:hAnsi="宋体" w:cs="宋体"/>
          <w:color w:val="FF0000"/>
          <w:spacing w:val="8"/>
          <w:kern w:val="0"/>
          <w:szCs w:val="21"/>
          <w:u w:val="single"/>
          <w:shd w:val="clear" w:color="auto" w:fill="FFFFFF"/>
          <w:lang/>
        </w:rPr>
        <w:t>号</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发射升空。广目地球科学卫星是中国科学院</w:t>
      </w:r>
      <w:r>
        <w:rPr>
          <w:rFonts w:ascii="宋体" w:hAnsi="宋体" w:cs="宋体"/>
          <w:color w:val="FF0000"/>
          <w:spacing w:val="8"/>
          <w:kern w:val="0"/>
          <w:szCs w:val="21"/>
          <w:u w:val="single"/>
          <w:shd w:val="clear" w:color="auto" w:fill="FFFFFF"/>
          <w:lang/>
        </w:rPr>
        <w:t>首颗地球科学卫星，是全球首颗专门服务联合国</w:t>
      </w:r>
      <w:r>
        <w:rPr>
          <w:rFonts w:ascii="宋体" w:hAnsi="宋体" w:cs="宋体"/>
          <w:color w:val="FF0000"/>
          <w:spacing w:val="8"/>
          <w:kern w:val="0"/>
          <w:szCs w:val="21"/>
          <w:u w:val="single"/>
          <w:shd w:val="clear" w:color="auto" w:fill="FFFFFF"/>
          <w:lang/>
        </w:rPr>
        <w:t>2030</w:t>
      </w:r>
      <w:r>
        <w:rPr>
          <w:rFonts w:ascii="宋体" w:hAnsi="宋体" w:cs="宋体"/>
          <w:color w:val="FF0000"/>
          <w:spacing w:val="8"/>
          <w:kern w:val="0"/>
          <w:szCs w:val="21"/>
          <w:u w:val="single"/>
          <w:shd w:val="clear" w:color="auto" w:fill="FFFFFF"/>
          <w:lang/>
        </w:rPr>
        <w:t>年可持续发展议程的科学卫星</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9</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 </w:t>
      </w:r>
      <w:r>
        <w:rPr>
          <w:rFonts w:ascii="宋体" w:hAnsi="宋体" w:cs="宋体"/>
          <w:color w:val="333333"/>
          <w:spacing w:val="8"/>
          <w:kern w:val="0"/>
          <w:szCs w:val="21"/>
          <w:shd w:val="clear" w:color="auto" w:fill="FFFFFF"/>
          <w:lang/>
        </w:rPr>
        <w:t>，李克强日前签署国务院令，公布《地下水管理条例》（以下简称《条例》），自</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12</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日起施行。《条例》从</w:t>
      </w:r>
      <w:r>
        <w:rPr>
          <w:rFonts w:ascii="宋体" w:hAnsi="宋体" w:cs="宋体"/>
          <w:color w:val="FF0000"/>
          <w:spacing w:val="8"/>
          <w:kern w:val="0"/>
          <w:szCs w:val="21"/>
          <w:u w:val="single"/>
          <w:shd w:val="clear" w:color="auto" w:fill="FFFFFF"/>
          <w:lang/>
        </w:rPr>
        <w:t>调查与规划、节约与保护、超采治理、污染防治、监督管理</w:t>
      </w:r>
      <w:r>
        <w:rPr>
          <w:rFonts w:ascii="宋体" w:hAnsi="宋体" w:cs="宋体"/>
          <w:color w:val="333333"/>
          <w:spacing w:val="8"/>
          <w:kern w:val="0"/>
          <w:szCs w:val="21"/>
          <w:shd w:val="clear" w:color="auto" w:fill="FFFFFF"/>
          <w:lang/>
        </w:rPr>
        <w:t>等方面作出规定。</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 </w:t>
      </w:r>
      <w:r>
        <w:rPr>
          <w:rFonts w:ascii="宋体" w:hAnsi="宋体" w:cs="宋体"/>
          <w:color w:val="333333"/>
          <w:spacing w:val="8"/>
          <w:kern w:val="0"/>
          <w:szCs w:val="21"/>
          <w:shd w:val="clear" w:color="auto" w:fill="FFFFFF"/>
          <w:lang/>
        </w:rPr>
        <w:t>，国务院办公厅日前印发《关于鼓励和支持社会资本参与生态保护修复的意见》。为进一步促进社会资本参与生态建设，加快推进山水林田湖草沙一体化保护和修复，《意见》从</w:t>
      </w:r>
      <w:r>
        <w:rPr>
          <w:rFonts w:ascii="宋体" w:hAnsi="宋体" w:cs="宋体"/>
          <w:color w:val="FF0000"/>
          <w:spacing w:val="8"/>
          <w:kern w:val="0"/>
          <w:szCs w:val="21"/>
          <w:u w:val="single"/>
          <w:shd w:val="clear" w:color="auto" w:fill="FFFFFF"/>
          <w:lang/>
        </w:rPr>
        <w:t>总体要求、参与机制、重点领域、支持政策、保障机制</w:t>
      </w:r>
      <w:r>
        <w:rPr>
          <w:rFonts w:ascii="宋体" w:hAnsi="宋体" w:cs="宋体"/>
          <w:color w:val="333333"/>
          <w:spacing w:val="8"/>
          <w:kern w:val="0"/>
          <w:szCs w:val="21"/>
          <w:shd w:val="clear" w:color="auto" w:fill="FFFFFF"/>
          <w:lang/>
        </w:rPr>
        <w:t>五个方面明确了相关要求。</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日，第四届中国国际进口博</w:t>
      </w:r>
      <w:r>
        <w:rPr>
          <w:rFonts w:ascii="宋体" w:hAnsi="宋体" w:cs="宋体"/>
          <w:color w:val="333333"/>
          <w:spacing w:val="8"/>
          <w:kern w:val="0"/>
          <w:szCs w:val="21"/>
          <w:shd w:val="clear" w:color="auto" w:fill="FFFFFF"/>
          <w:lang/>
        </w:rPr>
        <w:t>览会闭幕。中国国际进口博览局副局长孙成海介绍，本届进博会成果丰硕，亮点纷呈。按一年计，</w:t>
      </w:r>
      <w:r>
        <w:rPr>
          <w:rFonts w:ascii="宋体" w:hAnsi="宋体" w:cs="宋体"/>
          <w:color w:val="FF0000"/>
          <w:spacing w:val="8"/>
          <w:kern w:val="0"/>
          <w:szCs w:val="21"/>
          <w:u w:val="single"/>
          <w:shd w:val="clear" w:color="auto" w:fill="FFFFFF"/>
          <w:lang/>
        </w:rPr>
        <w:t>第四届进博会累计意向成交</w:t>
      </w:r>
      <w:r>
        <w:rPr>
          <w:rFonts w:ascii="宋体" w:hAnsi="宋体" w:cs="宋体"/>
          <w:color w:val="FF0000"/>
          <w:spacing w:val="8"/>
          <w:kern w:val="0"/>
          <w:szCs w:val="21"/>
          <w:u w:val="single"/>
          <w:shd w:val="clear" w:color="auto" w:fill="FFFFFF"/>
          <w:lang/>
        </w:rPr>
        <w:t>707.2</w:t>
      </w:r>
      <w:r>
        <w:rPr>
          <w:rFonts w:ascii="宋体" w:hAnsi="宋体" w:cs="宋体"/>
          <w:color w:val="FF0000"/>
          <w:spacing w:val="8"/>
          <w:kern w:val="0"/>
          <w:szCs w:val="21"/>
          <w:u w:val="single"/>
          <w:shd w:val="clear" w:color="auto" w:fill="FFFFFF"/>
          <w:lang/>
        </w:rPr>
        <w:t>亿美元。</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 </w:t>
      </w:r>
      <w:r>
        <w:rPr>
          <w:rFonts w:ascii="宋体" w:hAnsi="宋体" w:cs="宋体"/>
          <w:color w:val="333333"/>
          <w:spacing w:val="8"/>
          <w:kern w:val="0"/>
          <w:szCs w:val="21"/>
          <w:shd w:val="clear" w:color="auto" w:fill="FFFFFF"/>
          <w:lang/>
        </w:rPr>
        <w:t>，工信部、网信办等</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部门日前联合印发《物联网新型基础设施建设三年行动计划（</w:t>
      </w:r>
      <w:r>
        <w:rPr>
          <w:rFonts w:ascii="宋体" w:hAnsi="宋体" w:cs="宋体"/>
          <w:color w:val="333333"/>
          <w:spacing w:val="8"/>
          <w:kern w:val="0"/>
          <w:szCs w:val="21"/>
          <w:shd w:val="clear" w:color="auto" w:fill="FFFFFF"/>
          <w:lang/>
        </w:rPr>
        <w:t>2021—2023</w:t>
      </w:r>
      <w:r>
        <w:rPr>
          <w:rFonts w:ascii="宋体" w:hAnsi="宋体" w:cs="宋体"/>
          <w:color w:val="333333"/>
          <w:spacing w:val="8"/>
          <w:kern w:val="0"/>
          <w:szCs w:val="21"/>
          <w:shd w:val="clear" w:color="auto" w:fill="FFFFFF"/>
          <w:lang/>
        </w:rPr>
        <w:t>年）》，系统谋划</w:t>
      </w:r>
      <w:r>
        <w:rPr>
          <w:rFonts w:ascii="宋体" w:hAnsi="宋体" w:cs="宋体"/>
          <w:color w:val="FF0000"/>
          <w:spacing w:val="8"/>
          <w:kern w:val="0"/>
          <w:szCs w:val="21"/>
          <w:u w:val="single"/>
          <w:shd w:val="clear" w:color="auto" w:fill="FFFFFF"/>
          <w:lang/>
        </w:rPr>
        <w:t>未来三年物联网新型基础设施建设</w:t>
      </w:r>
      <w:r>
        <w:rPr>
          <w:rFonts w:ascii="宋体" w:hAnsi="宋体" w:cs="宋体"/>
          <w:color w:val="333333"/>
          <w:spacing w:val="8"/>
          <w:kern w:val="0"/>
          <w:szCs w:val="21"/>
          <w:shd w:val="clear" w:color="auto" w:fill="FFFFFF"/>
          <w:lang/>
        </w:rPr>
        <w:t>，并明确提出到</w:t>
      </w:r>
      <w:r>
        <w:rPr>
          <w:rFonts w:ascii="宋体" w:hAnsi="宋体" w:cs="宋体"/>
          <w:color w:val="333333"/>
          <w:spacing w:val="8"/>
          <w:kern w:val="0"/>
          <w:szCs w:val="21"/>
          <w:shd w:val="clear" w:color="auto" w:fill="FFFFFF"/>
          <w:lang/>
        </w:rPr>
        <w:t>2023</w:t>
      </w:r>
      <w:r>
        <w:rPr>
          <w:rFonts w:ascii="宋体" w:hAnsi="宋体" w:cs="宋体"/>
          <w:color w:val="333333"/>
          <w:spacing w:val="8"/>
          <w:kern w:val="0"/>
          <w:szCs w:val="21"/>
          <w:shd w:val="clear" w:color="auto" w:fill="FFFFFF"/>
          <w:lang/>
        </w:rPr>
        <w:t>年底，在国内主要城市初步建成物联网新型基础设施。</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日，中国共产党第十九届中央委员会第六次全体会议公报发布，十九届六中全会于</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日在北京举</w:t>
      </w:r>
      <w:r>
        <w:rPr>
          <w:rFonts w:ascii="宋体" w:hAnsi="宋体" w:cs="宋体"/>
          <w:color w:val="333333"/>
          <w:spacing w:val="8"/>
          <w:kern w:val="0"/>
          <w:szCs w:val="21"/>
          <w:shd w:val="clear" w:color="auto" w:fill="FFFFFF"/>
          <w:lang/>
        </w:rPr>
        <w:t>行。全会听取和讨论了习近平受中央政治局委托作的工作报告，审议通过了</w:t>
      </w:r>
      <w:r>
        <w:rPr>
          <w:rFonts w:ascii="宋体" w:hAnsi="宋体" w:cs="宋体"/>
          <w:color w:val="FF0000"/>
          <w:spacing w:val="8"/>
          <w:kern w:val="0"/>
          <w:szCs w:val="21"/>
          <w:u w:val="single"/>
          <w:shd w:val="clear" w:color="auto" w:fill="FFFFFF"/>
          <w:lang/>
        </w:rPr>
        <w:t>《中共中央关于党的百年奋斗重大成就和历史经验的决议》</w:t>
      </w:r>
      <w:r>
        <w:rPr>
          <w:rFonts w:ascii="宋体" w:hAnsi="宋体" w:cs="宋体"/>
          <w:color w:val="333333"/>
          <w:spacing w:val="8"/>
          <w:kern w:val="0"/>
          <w:szCs w:val="21"/>
          <w:shd w:val="clear" w:color="auto" w:fill="FFFFFF"/>
          <w:lang/>
        </w:rPr>
        <w:t>，审议通过了《</w:t>
      </w:r>
      <w:r>
        <w:rPr>
          <w:rFonts w:ascii="宋体" w:hAnsi="宋体" w:cs="宋体"/>
          <w:color w:val="FF0000"/>
          <w:spacing w:val="8"/>
          <w:kern w:val="0"/>
          <w:szCs w:val="21"/>
          <w:u w:val="single"/>
          <w:shd w:val="clear" w:color="auto" w:fill="FFFFFF"/>
          <w:lang/>
        </w:rPr>
        <w:t>关于召开党的第二十次全国代表大会的决议》</w:t>
      </w:r>
      <w:r>
        <w:rPr>
          <w:rFonts w:ascii="宋体" w:hAnsi="宋体" w:cs="宋体"/>
          <w:color w:val="333333"/>
          <w:spacing w:val="8"/>
          <w:kern w:val="0"/>
          <w:szCs w:val="21"/>
          <w:shd w:val="clear" w:color="auto" w:fill="FFFFFF"/>
          <w:lang/>
        </w:rPr>
        <w:t>。习近平就《中共中央关于党的百年奋斗重大成就和历史经验的决议（讨论稿）》向全</w:t>
      </w:r>
      <w:r>
        <w:rPr>
          <w:rFonts w:ascii="宋体" w:hAnsi="宋体" w:cs="宋体"/>
          <w:color w:val="333333"/>
          <w:spacing w:val="8"/>
          <w:kern w:val="0"/>
          <w:szCs w:val="21"/>
          <w:shd w:val="clear" w:color="auto" w:fill="FFFFFF"/>
          <w:lang/>
        </w:rPr>
        <w:lastRenderedPageBreak/>
        <w:t>会作了说明。全会决定，</w:t>
      </w:r>
      <w:r>
        <w:rPr>
          <w:rFonts w:ascii="宋体" w:hAnsi="宋体" w:cs="宋体"/>
          <w:color w:val="FF0000"/>
          <w:spacing w:val="8"/>
          <w:kern w:val="0"/>
          <w:szCs w:val="21"/>
          <w:u w:val="single"/>
          <w:shd w:val="clear" w:color="auto" w:fill="FFFFFF"/>
          <w:lang/>
        </w:rPr>
        <w:t>中国共产党第二十次全国代表大会于</w:t>
      </w:r>
      <w:r>
        <w:rPr>
          <w:rFonts w:ascii="宋体" w:hAnsi="宋体" w:cs="宋体"/>
          <w:color w:val="FF0000"/>
          <w:spacing w:val="8"/>
          <w:kern w:val="0"/>
          <w:szCs w:val="21"/>
          <w:u w:val="single"/>
          <w:shd w:val="clear" w:color="auto" w:fill="FFFFFF"/>
          <w:lang/>
        </w:rPr>
        <w:t>2022</w:t>
      </w:r>
      <w:r>
        <w:rPr>
          <w:rFonts w:ascii="宋体" w:hAnsi="宋体" w:cs="宋体"/>
          <w:color w:val="FF0000"/>
          <w:spacing w:val="8"/>
          <w:kern w:val="0"/>
          <w:szCs w:val="21"/>
          <w:u w:val="single"/>
          <w:shd w:val="clear" w:color="auto" w:fill="FFFFFF"/>
          <w:lang/>
        </w:rPr>
        <w:t>年下半年在北京召开</w:t>
      </w:r>
      <w:r>
        <w:rPr>
          <w:rFonts w:ascii="宋体" w:hAnsi="宋体" w:cs="宋体"/>
          <w:color w:val="333333"/>
          <w:spacing w:val="8"/>
          <w:kern w:val="0"/>
          <w:szCs w:val="21"/>
          <w:shd w:val="clear" w:color="auto" w:fill="FFFFFF"/>
          <w:lang/>
        </w:rPr>
        <w:t>。全会认为，</w:t>
      </w:r>
      <w:r>
        <w:rPr>
          <w:rFonts w:ascii="宋体" w:hAnsi="宋体" w:cs="宋体"/>
          <w:color w:val="FF0000"/>
          <w:spacing w:val="8"/>
          <w:kern w:val="0"/>
          <w:szCs w:val="21"/>
          <w:u w:val="single"/>
          <w:shd w:val="clear" w:color="auto" w:fill="FFFFFF"/>
          <w:lang/>
        </w:rPr>
        <w:t>党的二</w:t>
      </w:r>
      <w:r>
        <w:rPr>
          <w:rFonts w:ascii="宋体" w:hAnsi="宋体" w:cs="宋体" w:hint="eastAsia"/>
          <w:color w:val="FF0000"/>
          <w:spacing w:val="8"/>
          <w:kern w:val="0"/>
          <w:szCs w:val="21"/>
          <w:u w:val="single"/>
          <w:shd w:val="clear" w:color="auto" w:fill="FFFFFF"/>
          <w:lang/>
        </w:rPr>
        <w:t>十大</w:t>
      </w:r>
      <w:r>
        <w:rPr>
          <w:rFonts w:ascii="宋体" w:hAnsi="宋体" w:cs="宋体"/>
          <w:color w:val="333333"/>
          <w:spacing w:val="8"/>
          <w:kern w:val="0"/>
          <w:szCs w:val="21"/>
          <w:shd w:val="clear" w:color="auto" w:fill="FFFFFF"/>
          <w:lang/>
        </w:rPr>
        <w:t>是我们党进入全面建设社会主义现代化国家、向第二个百年奋斗目标进军新征程的重要时刻召开的一次十分重要的代表大会，是党和国家政治生活中的一件大事。</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日电，教育部日前印发《全国教育系统开展法治宣传教育的第八个五年规划（</w:t>
      </w:r>
      <w:r>
        <w:rPr>
          <w:rFonts w:ascii="宋体" w:hAnsi="宋体" w:cs="宋体"/>
          <w:color w:val="FF0000"/>
          <w:spacing w:val="8"/>
          <w:kern w:val="0"/>
          <w:szCs w:val="21"/>
          <w:u w:val="single"/>
          <w:shd w:val="clear" w:color="auto" w:fill="FFFFFF"/>
          <w:lang/>
        </w:rPr>
        <w:t>2021-2025</w:t>
      </w:r>
      <w:r>
        <w:rPr>
          <w:rFonts w:ascii="宋体" w:hAnsi="宋体" w:cs="宋体"/>
          <w:color w:val="FF0000"/>
          <w:spacing w:val="8"/>
          <w:kern w:val="0"/>
          <w:szCs w:val="21"/>
          <w:u w:val="single"/>
          <w:shd w:val="clear" w:color="auto" w:fill="FFFFFF"/>
          <w:lang/>
        </w:rPr>
        <w:t>年</w:t>
      </w:r>
      <w:r>
        <w:rPr>
          <w:rFonts w:ascii="宋体" w:hAnsi="宋体" w:cs="宋体"/>
          <w:color w:val="333333"/>
          <w:spacing w:val="8"/>
          <w:kern w:val="0"/>
          <w:szCs w:val="21"/>
          <w:shd w:val="clear" w:color="auto" w:fill="FFFFFF"/>
          <w:lang/>
        </w:rPr>
        <w:t>）》。《规划》指出，推动大中小学</w:t>
      </w:r>
      <w:r>
        <w:rPr>
          <w:rFonts w:ascii="宋体" w:hAnsi="宋体" w:cs="宋体"/>
          <w:color w:val="FF0000"/>
          <w:spacing w:val="8"/>
          <w:kern w:val="0"/>
          <w:szCs w:val="21"/>
          <w:u w:val="single"/>
          <w:shd w:val="clear" w:color="auto" w:fill="FFFFFF"/>
          <w:lang/>
        </w:rPr>
        <w:t>法治课程</w:t>
      </w:r>
      <w:r>
        <w:rPr>
          <w:rFonts w:ascii="宋体" w:hAnsi="宋体" w:cs="宋体"/>
          <w:color w:val="333333"/>
          <w:spacing w:val="8"/>
          <w:kern w:val="0"/>
          <w:szCs w:val="21"/>
          <w:shd w:val="clear" w:color="auto" w:fill="FFFFFF"/>
          <w:lang/>
        </w:rPr>
        <w:t>开齐开足开好，将</w:t>
      </w:r>
      <w:r>
        <w:rPr>
          <w:rFonts w:ascii="宋体" w:hAnsi="宋体" w:cs="宋体"/>
          <w:color w:val="FF0000"/>
          <w:spacing w:val="8"/>
          <w:kern w:val="0"/>
          <w:szCs w:val="21"/>
          <w:u w:val="single"/>
          <w:shd w:val="clear" w:color="auto" w:fill="FFFFFF"/>
          <w:lang/>
        </w:rPr>
        <w:t>法治教育</w:t>
      </w:r>
      <w:r>
        <w:rPr>
          <w:rFonts w:ascii="宋体" w:hAnsi="宋体" w:cs="宋体"/>
          <w:color w:val="333333"/>
          <w:spacing w:val="8"/>
          <w:kern w:val="0"/>
          <w:szCs w:val="21"/>
          <w:shd w:val="clear" w:color="auto" w:fill="FFFFFF"/>
          <w:lang/>
        </w:rPr>
        <w:t>纳入中小学课后服务范围，适当增加</w:t>
      </w:r>
      <w:r>
        <w:rPr>
          <w:rFonts w:ascii="宋体" w:hAnsi="宋体" w:cs="宋体"/>
          <w:color w:val="FF0000"/>
          <w:spacing w:val="8"/>
          <w:kern w:val="0"/>
          <w:szCs w:val="21"/>
          <w:u w:val="single"/>
          <w:shd w:val="clear" w:color="auto" w:fill="FFFFFF"/>
          <w:lang/>
        </w:rPr>
        <w:t>法治知识</w:t>
      </w:r>
      <w:r>
        <w:rPr>
          <w:rFonts w:ascii="宋体" w:hAnsi="宋体" w:cs="宋体"/>
          <w:color w:val="333333"/>
          <w:spacing w:val="8"/>
          <w:kern w:val="0"/>
          <w:szCs w:val="21"/>
          <w:shd w:val="clear" w:color="auto" w:fill="FFFFFF"/>
          <w:lang/>
        </w:rPr>
        <w:t>在中考、高考中的内容占比。</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日电，从财政部获悉：中央财政</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年安排农业保险保费补贴资金</w:t>
      </w:r>
      <w:r>
        <w:rPr>
          <w:rFonts w:ascii="宋体" w:hAnsi="宋体" w:cs="宋体"/>
          <w:color w:val="333333"/>
          <w:spacing w:val="8"/>
          <w:kern w:val="0"/>
          <w:szCs w:val="21"/>
          <w:shd w:val="clear" w:color="auto" w:fill="FFFFFF"/>
          <w:lang/>
        </w:rPr>
        <w:t>333.45</w:t>
      </w:r>
      <w:r>
        <w:rPr>
          <w:rFonts w:ascii="宋体" w:hAnsi="宋体" w:cs="宋体"/>
          <w:color w:val="333333"/>
          <w:spacing w:val="8"/>
          <w:kern w:val="0"/>
          <w:szCs w:val="21"/>
          <w:shd w:val="clear" w:color="auto" w:fill="FFFFFF"/>
          <w:lang/>
        </w:rPr>
        <w:t>亿元，较上年增长</w:t>
      </w:r>
      <w:r>
        <w:rPr>
          <w:rFonts w:ascii="宋体" w:hAnsi="宋体" w:cs="宋体"/>
          <w:color w:val="333333"/>
          <w:spacing w:val="8"/>
          <w:kern w:val="0"/>
          <w:szCs w:val="21"/>
          <w:shd w:val="clear" w:color="auto" w:fill="FFFFFF"/>
          <w:lang/>
        </w:rPr>
        <w:t>16.8%</w:t>
      </w:r>
      <w:r>
        <w:rPr>
          <w:rFonts w:ascii="宋体" w:hAnsi="宋体" w:cs="宋体"/>
          <w:color w:val="333333"/>
          <w:spacing w:val="8"/>
          <w:kern w:val="0"/>
          <w:szCs w:val="21"/>
          <w:shd w:val="clear" w:color="auto" w:fill="FFFFFF"/>
          <w:lang/>
        </w:rPr>
        <w:t>。截至目前，相关资金已全部下达，预计为超过</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亿户次农户提供风险保障</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万亿元。</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10</w:t>
      </w:r>
      <w:r>
        <w:rPr>
          <w:rFonts w:ascii="宋体" w:hAnsi="宋体" w:cs="宋体"/>
          <w:color w:val="333333"/>
          <w:spacing w:val="8"/>
          <w:kern w:val="0"/>
          <w:szCs w:val="21"/>
          <w:shd w:val="clear" w:color="auto" w:fill="FFFFFF"/>
          <w:lang/>
        </w:rPr>
        <w:t>日电，近日，人社部印发《技工教育</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w:t>
      </w:r>
      <w:r>
        <w:rPr>
          <w:rFonts w:ascii="宋体" w:hAnsi="宋体" w:cs="宋体"/>
          <w:color w:val="333333"/>
          <w:spacing w:val="8"/>
          <w:kern w:val="0"/>
          <w:szCs w:val="21"/>
          <w:shd w:val="clear" w:color="auto" w:fill="FFFFFF"/>
          <w:lang/>
        </w:rPr>
        <w:t>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规划》。明确了</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时期技工教育的主要目标，</w:t>
      </w:r>
      <w:r>
        <w:rPr>
          <w:rFonts w:ascii="宋体" w:hAnsi="宋体" w:cs="宋体"/>
          <w:color w:val="FF0000"/>
          <w:spacing w:val="8"/>
          <w:kern w:val="0"/>
          <w:szCs w:val="21"/>
          <w:u w:val="single"/>
          <w:shd w:val="clear" w:color="auto" w:fill="FFFFFF"/>
          <w:lang/>
        </w:rPr>
        <w:t>到</w:t>
      </w:r>
      <w:r>
        <w:rPr>
          <w:rFonts w:ascii="宋体" w:hAnsi="宋体" w:cs="宋体"/>
          <w:color w:val="FF0000"/>
          <w:spacing w:val="8"/>
          <w:kern w:val="0"/>
          <w:szCs w:val="21"/>
          <w:u w:val="single"/>
          <w:shd w:val="clear" w:color="auto" w:fill="FFFFFF"/>
          <w:lang/>
        </w:rPr>
        <w:t>2025</w:t>
      </w:r>
      <w:r>
        <w:rPr>
          <w:rFonts w:ascii="宋体" w:hAnsi="宋体" w:cs="宋体"/>
          <w:color w:val="FF0000"/>
          <w:spacing w:val="8"/>
          <w:kern w:val="0"/>
          <w:szCs w:val="21"/>
          <w:u w:val="single"/>
          <w:shd w:val="clear" w:color="auto" w:fill="FFFFFF"/>
          <w:lang/>
        </w:rPr>
        <w:t>年，在校生规模保持在</w:t>
      </w:r>
      <w:r>
        <w:rPr>
          <w:rFonts w:ascii="宋体" w:hAnsi="宋体" w:cs="宋体"/>
          <w:color w:val="FF0000"/>
          <w:spacing w:val="8"/>
          <w:kern w:val="0"/>
          <w:szCs w:val="21"/>
          <w:u w:val="single"/>
          <w:shd w:val="clear" w:color="auto" w:fill="FFFFFF"/>
          <w:lang/>
        </w:rPr>
        <w:t>360</w:t>
      </w:r>
      <w:r>
        <w:rPr>
          <w:rFonts w:ascii="宋体" w:hAnsi="宋体" w:cs="宋体"/>
          <w:color w:val="FF0000"/>
          <w:spacing w:val="8"/>
          <w:kern w:val="0"/>
          <w:szCs w:val="21"/>
          <w:u w:val="single"/>
          <w:shd w:val="clear" w:color="auto" w:fill="FFFFFF"/>
          <w:lang/>
        </w:rPr>
        <w:t>万人以</w:t>
      </w:r>
      <w:r>
        <w:rPr>
          <w:rFonts w:ascii="宋体" w:hAnsi="宋体" w:cs="宋体"/>
          <w:color w:val="333333"/>
          <w:spacing w:val="8"/>
          <w:kern w:val="0"/>
          <w:szCs w:val="21"/>
          <w:shd w:val="clear" w:color="auto" w:fill="FFFFFF"/>
          <w:lang/>
        </w:rPr>
        <w:t>上，累计培养培训高技能人才</w:t>
      </w:r>
      <w:r>
        <w:rPr>
          <w:rFonts w:ascii="宋体" w:hAnsi="宋体" w:cs="宋体"/>
          <w:color w:val="333333"/>
          <w:spacing w:val="8"/>
          <w:kern w:val="0"/>
          <w:szCs w:val="21"/>
          <w:shd w:val="clear" w:color="auto" w:fill="FFFFFF"/>
          <w:lang/>
        </w:rPr>
        <w:t>200</w:t>
      </w:r>
      <w:r>
        <w:rPr>
          <w:rFonts w:ascii="宋体" w:hAnsi="宋体" w:cs="宋体"/>
          <w:color w:val="333333"/>
          <w:spacing w:val="8"/>
          <w:kern w:val="0"/>
          <w:szCs w:val="21"/>
          <w:shd w:val="clear" w:color="auto" w:fill="FFFFFF"/>
          <w:lang/>
        </w:rPr>
        <w:t>万人以上，面向企业职工和就业重点群体开展职业培训</w:t>
      </w:r>
      <w:r>
        <w:rPr>
          <w:rFonts w:ascii="宋体" w:hAnsi="宋体" w:cs="宋体"/>
          <w:color w:val="333333"/>
          <w:spacing w:val="8"/>
          <w:kern w:val="0"/>
          <w:szCs w:val="21"/>
          <w:shd w:val="clear" w:color="auto" w:fill="FFFFFF"/>
          <w:lang/>
        </w:rPr>
        <w:t>2000</w:t>
      </w:r>
      <w:r>
        <w:rPr>
          <w:rFonts w:ascii="宋体" w:hAnsi="宋体" w:cs="宋体"/>
          <w:color w:val="333333"/>
          <w:spacing w:val="8"/>
          <w:kern w:val="0"/>
          <w:szCs w:val="21"/>
          <w:shd w:val="clear" w:color="auto" w:fill="FFFFFF"/>
          <w:lang/>
        </w:rPr>
        <w:t>万人次以上。</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日，美国国务卿布林肯近日表示美国有确保台湾有能力自卫的承诺，并称有很多国家将单方面动用武力破坏现状视为对和平与安全的重大威胁。对此，外交部发言人汪文斌指出，</w:t>
      </w:r>
      <w:r>
        <w:rPr>
          <w:rFonts w:ascii="宋体" w:hAnsi="宋体" w:cs="宋体"/>
          <w:color w:val="FF0000"/>
          <w:spacing w:val="8"/>
          <w:kern w:val="0"/>
          <w:szCs w:val="21"/>
          <w:u w:val="single"/>
          <w:shd w:val="clear" w:color="auto" w:fill="FFFFFF"/>
          <w:lang/>
        </w:rPr>
        <w:t>世界上有</w:t>
      </w:r>
      <w:r>
        <w:rPr>
          <w:rFonts w:ascii="宋体" w:hAnsi="宋体" w:cs="宋体"/>
          <w:color w:val="FF0000"/>
          <w:spacing w:val="8"/>
          <w:kern w:val="0"/>
          <w:szCs w:val="21"/>
          <w:u w:val="single"/>
          <w:shd w:val="clear" w:color="auto" w:fill="FFFFFF"/>
          <w:lang/>
        </w:rPr>
        <w:t>180</w:t>
      </w:r>
      <w:r>
        <w:rPr>
          <w:rFonts w:ascii="宋体" w:hAnsi="宋体" w:cs="宋体"/>
          <w:color w:val="FF0000"/>
          <w:spacing w:val="8"/>
          <w:kern w:val="0"/>
          <w:szCs w:val="21"/>
          <w:u w:val="single"/>
          <w:shd w:val="clear" w:color="auto" w:fill="FFFFFF"/>
          <w:lang/>
        </w:rPr>
        <w:t>个国家承认和支持一个中国原则，国际社会坚持一个中国原则的格局坚如磐石，中国统一是不可阻挡的历史潮流</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日上午，</w:t>
      </w:r>
      <w:r>
        <w:rPr>
          <w:rFonts w:ascii="宋体" w:hAnsi="宋体" w:cs="宋体"/>
          <w:color w:val="FF0000"/>
          <w:spacing w:val="8"/>
          <w:kern w:val="0"/>
          <w:szCs w:val="21"/>
          <w:u w:val="single"/>
          <w:shd w:val="clear" w:color="auto" w:fill="FFFFFF"/>
          <w:lang/>
        </w:rPr>
        <w:t>我国首条跨海高铁</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新建福（州）厦（门）铁路湄洲湾跨海大桥成功合龙</w:t>
      </w:r>
      <w:r>
        <w:rPr>
          <w:rFonts w:ascii="宋体" w:hAnsi="宋体" w:cs="宋体"/>
          <w:color w:val="333333"/>
          <w:spacing w:val="8"/>
          <w:kern w:val="0"/>
          <w:szCs w:val="21"/>
          <w:shd w:val="clear" w:color="auto" w:fill="FFFFFF"/>
          <w:lang/>
        </w:rPr>
        <w:t>，这意味着新建福厦铁路关键控制性节点已顺利打通。</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14</w:t>
      </w:r>
      <w:r>
        <w:rPr>
          <w:rFonts w:ascii="宋体" w:hAnsi="宋体" w:cs="宋体"/>
          <w:color w:val="333333"/>
          <w:spacing w:val="8"/>
          <w:kern w:val="0"/>
          <w:szCs w:val="21"/>
          <w:shd w:val="clear" w:color="auto" w:fill="FFFFFF"/>
          <w:lang/>
        </w:rPr>
        <w:t>日电，日前，由陈薇团队研制的</w:t>
      </w:r>
      <w:r>
        <w:rPr>
          <w:rFonts w:ascii="宋体" w:hAnsi="宋体" w:cs="宋体"/>
          <w:color w:val="FF0000"/>
          <w:spacing w:val="8"/>
          <w:kern w:val="0"/>
          <w:szCs w:val="21"/>
          <w:u w:val="single"/>
          <w:shd w:val="clear" w:color="auto" w:fill="FFFFFF"/>
          <w:lang/>
        </w:rPr>
        <w:t>全球首款吸入式新冠疫苗</w:t>
      </w:r>
      <w:r>
        <w:rPr>
          <w:rFonts w:ascii="宋体" w:hAnsi="宋体" w:cs="宋体"/>
          <w:color w:val="333333"/>
          <w:spacing w:val="8"/>
          <w:kern w:val="0"/>
          <w:szCs w:val="21"/>
          <w:shd w:val="clear" w:color="auto" w:fill="FFFFFF"/>
          <w:lang/>
        </w:rPr>
        <w:t>在</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第五届海南国际健康产业博览会</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亮相。</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日，国内起飞量级最大的固体运载火箭</w:t>
      </w:r>
      <w:r>
        <w:rPr>
          <w:rFonts w:ascii="宋体" w:hAnsi="宋体" w:cs="宋体"/>
          <w:color w:val="333333"/>
          <w:spacing w:val="8"/>
          <w:kern w:val="0"/>
          <w:szCs w:val="21"/>
          <w:shd w:val="clear" w:color="auto" w:fill="FFFFFF"/>
          <w:lang/>
        </w:rPr>
        <w:t>“</w:t>
      </w:r>
      <w:r>
        <w:rPr>
          <w:rFonts w:ascii="宋体" w:hAnsi="宋体" w:cs="宋体"/>
          <w:color w:val="FF0000"/>
          <w:spacing w:val="8"/>
          <w:kern w:val="0"/>
          <w:szCs w:val="21"/>
          <w:u w:val="single"/>
          <w:shd w:val="clear" w:color="auto" w:fill="FFFFFF"/>
          <w:lang/>
        </w:rPr>
        <w:t>力箭一号</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箭地合练成功，计划于</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月实施</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一箭六星</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首飞发射任务。</w:t>
      </w:r>
    </w:p>
    <w:p w:rsidR="00F77773" w:rsidRDefault="00F77773">
      <w:pPr>
        <w:rPr>
          <w:rFonts w:ascii="宋体" w:hAnsi="宋体" w:cs="宋体"/>
          <w:color w:val="333333"/>
          <w:spacing w:val="8"/>
          <w:kern w:val="0"/>
          <w:szCs w:val="21"/>
          <w:shd w:val="clear" w:color="auto" w:fill="FFFFFF"/>
          <w:lang/>
        </w:rPr>
      </w:pPr>
    </w:p>
    <w:p w:rsidR="00F77773" w:rsidRDefault="000E5198">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11</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15</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18</w:t>
      </w:r>
      <w:r>
        <w:rPr>
          <w:rStyle w:val="a6"/>
          <w:rFonts w:ascii="宋体" w:hAnsi="宋体" w:cs="宋体" w:hint="eastAsia"/>
          <w:color w:val="FFFFFF"/>
          <w:spacing w:val="8"/>
          <w:shd w:val="clear" w:color="auto" w:fill="D81515"/>
        </w:rPr>
        <w:t>日</w:t>
      </w: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北京证券交易所</w:t>
      </w:r>
      <w:r>
        <w:rPr>
          <w:rFonts w:ascii="宋体" w:hAnsi="宋体" w:cs="宋体"/>
          <w:color w:val="333333"/>
          <w:spacing w:val="8"/>
          <w:kern w:val="0"/>
          <w:szCs w:val="21"/>
          <w:shd w:val="clear" w:color="auto" w:fill="FFFFFF"/>
          <w:lang/>
        </w:rPr>
        <w:t>正式开市交易，</w:t>
      </w:r>
      <w:r>
        <w:rPr>
          <w:rFonts w:ascii="宋体" w:hAnsi="宋体" w:cs="宋体"/>
          <w:color w:val="333333"/>
          <w:spacing w:val="8"/>
          <w:kern w:val="0"/>
          <w:szCs w:val="21"/>
          <w:shd w:val="clear" w:color="auto" w:fill="FFFFFF"/>
          <w:lang/>
        </w:rPr>
        <w:t>81</w:t>
      </w:r>
      <w:r>
        <w:rPr>
          <w:rFonts w:ascii="宋体" w:hAnsi="宋体" w:cs="宋体"/>
          <w:color w:val="333333"/>
          <w:spacing w:val="8"/>
          <w:kern w:val="0"/>
          <w:szCs w:val="21"/>
          <w:shd w:val="clear" w:color="auto" w:fill="FFFFFF"/>
          <w:lang/>
        </w:rPr>
        <w:t>家首批上市公司将集体亮相。</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日电，近日，</w:t>
      </w:r>
      <w:r>
        <w:rPr>
          <w:rFonts w:ascii="宋体" w:hAnsi="宋体" w:cs="宋体"/>
          <w:color w:val="FF0000"/>
          <w:spacing w:val="8"/>
          <w:kern w:val="0"/>
          <w:szCs w:val="21"/>
          <w:u w:val="single"/>
          <w:shd w:val="clear" w:color="auto" w:fill="FFFFFF"/>
          <w:lang/>
        </w:rPr>
        <w:t>天津团泊镇海水稻亩产量超</w:t>
      </w:r>
      <w:r>
        <w:rPr>
          <w:rFonts w:ascii="宋体" w:hAnsi="宋体" w:cs="宋体"/>
          <w:color w:val="FF0000"/>
          <w:spacing w:val="8"/>
          <w:kern w:val="0"/>
          <w:szCs w:val="21"/>
          <w:u w:val="single"/>
          <w:shd w:val="clear" w:color="auto" w:fill="FFFFFF"/>
          <w:lang/>
        </w:rPr>
        <w:t>750</w:t>
      </w:r>
      <w:r>
        <w:rPr>
          <w:rFonts w:ascii="宋体" w:hAnsi="宋体" w:cs="宋体"/>
          <w:color w:val="FF0000"/>
          <w:spacing w:val="8"/>
          <w:kern w:val="0"/>
          <w:szCs w:val="21"/>
          <w:u w:val="single"/>
          <w:shd w:val="clear" w:color="auto" w:fill="FFFFFF"/>
          <w:lang/>
        </w:rPr>
        <w:t>公斤，标志着袁隆平团队在环渤海地区第一个规模化海水稻示范项目获得成功</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日电，国家网信办公布</w:t>
      </w:r>
      <w:r>
        <w:rPr>
          <w:rFonts w:ascii="宋体" w:hAnsi="宋体" w:cs="宋体"/>
          <w:color w:val="FF0000"/>
          <w:spacing w:val="8"/>
          <w:kern w:val="0"/>
          <w:szCs w:val="21"/>
          <w:u w:val="single"/>
          <w:shd w:val="clear" w:color="auto" w:fill="FFFFFF"/>
          <w:lang/>
        </w:rPr>
        <w:t>《网络数据安全管理条例</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征求意见稿</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。征求意见稿提出，国家建立数据分类分级保护制度，对个人信息和重要数据进行重点保护，对核心数据实行严格保护。</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w:t>
      </w:r>
      <w:r>
        <w:rPr>
          <w:rFonts w:ascii="宋体" w:hAnsi="宋体" w:cs="宋体"/>
          <w:color w:val="FF0000"/>
          <w:spacing w:val="8"/>
          <w:kern w:val="0"/>
          <w:szCs w:val="21"/>
          <w:u w:val="single"/>
          <w:shd w:val="clear" w:color="auto" w:fill="FFFFFF"/>
          <w:lang/>
        </w:rPr>
        <w:t>11</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14</w:t>
      </w:r>
      <w:r>
        <w:rPr>
          <w:rFonts w:ascii="宋体" w:hAnsi="宋体" w:cs="宋体"/>
          <w:color w:val="FF0000"/>
          <w:spacing w:val="8"/>
          <w:kern w:val="0"/>
          <w:szCs w:val="21"/>
          <w:u w:val="single"/>
          <w:shd w:val="clear" w:color="auto" w:fill="FFFFFF"/>
          <w:lang/>
        </w:rPr>
        <w:t>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打击非法贩运文化财产国际日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中国主场论坛在线举办，这是国家文物局首次举办该国际日的中国主场活动</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自</w:t>
      </w:r>
      <w:r>
        <w:rPr>
          <w:rFonts w:ascii="宋体" w:hAnsi="宋体" w:cs="宋体"/>
          <w:color w:val="333333"/>
          <w:spacing w:val="8"/>
          <w:kern w:val="0"/>
          <w:szCs w:val="21"/>
          <w:shd w:val="clear" w:color="auto" w:fill="FFFFFF"/>
          <w:lang/>
        </w:rPr>
        <w:t>1989</w:t>
      </w:r>
      <w:r>
        <w:rPr>
          <w:rFonts w:ascii="宋体" w:hAnsi="宋体" w:cs="宋体"/>
          <w:color w:val="333333"/>
          <w:spacing w:val="8"/>
          <w:kern w:val="0"/>
          <w:szCs w:val="21"/>
          <w:shd w:val="clear" w:color="auto" w:fill="FFFFFF"/>
          <w:lang/>
        </w:rPr>
        <w:t>年加入</w:t>
      </w:r>
      <w:r>
        <w:rPr>
          <w:rFonts w:ascii="宋体" w:hAnsi="宋体" w:cs="宋体"/>
          <w:color w:val="333333"/>
          <w:spacing w:val="8"/>
          <w:kern w:val="0"/>
          <w:szCs w:val="21"/>
          <w:shd w:val="clear" w:color="auto" w:fill="FFFFFF"/>
          <w:lang/>
        </w:rPr>
        <w:t>“1970</w:t>
      </w:r>
      <w:r>
        <w:rPr>
          <w:rFonts w:ascii="宋体" w:hAnsi="宋体" w:cs="宋体"/>
          <w:color w:val="333333"/>
          <w:spacing w:val="8"/>
          <w:kern w:val="0"/>
          <w:szCs w:val="21"/>
          <w:shd w:val="clear" w:color="auto" w:fill="FFFFFF"/>
          <w:lang/>
        </w:rPr>
        <w:t>年公约</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以来，中国政府致力于加强国际多边双边合作，打击文物非法贩运，提升文物保护能力，支持流失文物回归原属国，促进国际公约推广、改革与完善，为构建文物返还的国际新秩序持续贡献中国力量。</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13</w:t>
      </w:r>
      <w:r>
        <w:rPr>
          <w:rFonts w:ascii="宋体" w:hAnsi="宋体" w:cs="宋体"/>
          <w:color w:val="333333"/>
          <w:spacing w:val="8"/>
          <w:kern w:val="0"/>
          <w:szCs w:val="21"/>
          <w:shd w:val="clear" w:color="auto" w:fill="FFFFFF"/>
          <w:lang/>
        </w:rPr>
        <w:t>日上午，</w:t>
      </w:r>
      <w:r>
        <w:rPr>
          <w:rFonts w:ascii="宋体" w:hAnsi="宋体" w:cs="宋体"/>
          <w:color w:val="FF0000"/>
          <w:spacing w:val="8"/>
          <w:kern w:val="0"/>
          <w:szCs w:val="21"/>
          <w:u w:val="single"/>
          <w:shd w:val="clear" w:color="auto" w:fill="FFFFFF"/>
          <w:lang/>
        </w:rPr>
        <w:t>中国首条跨海高铁</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新建福</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州</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厦</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门</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铁路湄洲湾跨</w:t>
      </w:r>
      <w:r>
        <w:rPr>
          <w:rFonts w:ascii="宋体" w:hAnsi="宋体" w:cs="宋体"/>
          <w:color w:val="FF0000"/>
          <w:spacing w:val="8"/>
          <w:kern w:val="0"/>
          <w:szCs w:val="21"/>
          <w:u w:val="single"/>
          <w:shd w:val="clear" w:color="auto" w:fill="FFFFFF"/>
          <w:lang/>
        </w:rPr>
        <w:lastRenderedPageBreak/>
        <w:t>海大桥成功合龙</w:t>
      </w:r>
      <w:r>
        <w:rPr>
          <w:rFonts w:ascii="宋体" w:hAnsi="宋体" w:cs="宋体"/>
          <w:color w:val="333333"/>
          <w:spacing w:val="8"/>
          <w:kern w:val="0"/>
          <w:szCs w:val="21"/>
          <w:shd w:val="clear" w:color="auto" w:fill="FFFFFF"/>
          <w:lang/>
        </w:rPr>
        <w:t>，这意味着新建福厦铁路关键控制性节点已顺利打通。新建福厦铁路设计时速</w:t>
      </w:r>
      <w:r>
        <w:rPr>
          <w:rFonts w:ascii="宋体" w:hAnsi="宋体" w:cs="宋体"/>
          <w:color w:val="333333"/>
          <w:spacing w:val="8"/>
          <w:kern w:val="0"/>
          <w:szCs w:val="21"/>
          <w:shd w:val="clear" w:color="auto" w:fill="FFFFFF"/>
          <w:lang/>
        </w:rPr>
        <w:t>350</w:t>
      </w:r>
      <w:r>
        <w:rPr>
          <w:rFonts w:ascii="宋体" w:hAnsi="宋体" w:cs="宋体"/>
          <w:color w:val="333333"/>
          <w:spacing w:val="8"/>
          <w:kern w:val="0"/>
          <w:szCs w:val="21"/>
          <w:shd w:val="clear" w:color="auto" w:fill="FFFFFF"/>
          <w:lang/>
        </w:rPr>
        <w:t>公里，正线全长</w:t>
      </w:r>
      <w:r>
        <w:rPr>
          <w:rFonts w:ascii="宋体" w:hAnsi="宋体" w:cs="宋体"/>
          <w:color w:val="333333"/>
          <w:spacing w:val="8"/>
          <w:kern w:val="0"/>
          <w:szCs w:val="21"/>
          <w:shd w:val="clear" w:color="auto" w:fill="FFFFFF"/>
          <w:lang/>
        </w:rPr>
        <w:t>277.42</w:t>
      </w:r>
      <w:r>
        <w:rPr>
          <w:rFonts w:ascii="宋体" w:hAnsi="宋体" w:cs="宋体"/>
          <w:color w:val="333333"/>
          <w:spacing w:val="8"/>
          <w:kern w:val="0"/>
          <w:szCs w:val="21"/>
          <w:shd w:val="clear" w:color="auto" w:fill="FFFFFF"/>
          <w:lang/>
        </w:rPr>
        <w:t>公里，共设</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座车站，建成通车后，福州、厦门将实现</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一小时生活圈</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hint="eastAsia"/>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日，从商务部获悉：</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w:t>
      </w:r>
      <w:r>
        <w:rPr>
          <w:rFonts w:ascii="宋体" w:hAnsi="宋体" w:cs="宋体"/>
          <w:color w:val="FF0000"/>
          <w:spacing w:val="8"/>
          <w:kern w:val="0"/>
          <w:szCs w:val="21"/>
          <w:u w:val="single"/>
          <w:shd w:val="clear" w:color="auto" w:fill="FFFFFF"/>
          <w:lang/>
        </w:rPr>
        <w:t>1-10</w:t>
      </w:r>
      <w:r>
        <w:rPr>
          <w:rFonts w:ascii="宋体" w:hAnsi="宋体" w:cs="宋体"/>
          <w:color w:val="FF0000"/>
          <w:spacing w:val="8"/>
          <w:kern w:val="0"/>
          <w:szCs w:val="21"/>
          <w:u w:val="single"/>
          <w:shd w:val="clear" w:color="auto" w:fill="FFFFFF"/>
          <w:lang/>
        </w:rPr>
        <w:t>月，全国实际使用外资金额</w:t>
      </w:r>
      <w:r>
        <w:rPr>
          <w:rFonts w:ascii="宋体" w:hAnsi="宋体" w:cs="宋体"/>
          <w:color w:val="FF0000"/>
          <w:spacing w:val="8"/>
          <w:kern w:val="0"/>
          <w:szCs w:val="21"/>
          <w:u w:val="single"/>
          <w:shd w:val="clear" w:color="auto" w:fill="FFFFFF"/>
          <w:lang/>
        </w:rPr>
        <w:t>9431.5</w:t>
      </w:r>
      <w:r>
        <w:rPr>
          <w:rFonts w:ascii="宋体" w:hAnsi="宋体" w:cs="宋体"/>
          <w:color w:val="FF0000"/>
          <w:spacing w:val="8"/>
          <w:kern w:val="0"/>
          <w:szCs w:val="21"/>
          <w:u w:val="single"/>
          <w:shd w:val="clear" w:color="auto" w:fill="FFFFFF"/>
          <w:lang/>
        </w:rPr>
        <w:t>亿元人民币，同比增长</w:t>
      </w:r>
      <w:r>
        <w:rPr>
          <w:rFonts w:ascii="宋体" w:hAnsi="宋体" w:cs="宋体"/>
          <w:color w:val="FF0000"/>
          <w:spacing w:val="8"/>
          <w:kern w:val="0"/>
          <w:szCs w:val="21"/>
          <w:u w:val="single"/>
          <w:shd w:val="clear" w:color="auto" w:fill="FFFFFF"/>
          <w:lang/>
        </w:rPr>
        <w:t>17.8%</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中国新疆发展论坛</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在北京举行，来自中国以及阿根廷、老挝等</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余个国家和国际组织的代表出席论坛。本次论坛主题为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共建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一带一路</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与新疆发展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日电，教育部日前印发了《义务教育阶段校外培训项目分类鉴别指南》。《指南》明确了鉴别依据，即要</w:t>
      </w:r>
      <w:r>
        <w:rPr>
          <w:rFonts w:ascii="宋体" w:hAnsi="宋体" w:cs="宋体"/>
          <w:color w:val="FF0000"/>
          <w:spacing w:val="8"/>
          <w:kern w:val="0"/>
          <w:szCs w:val="21"/>
          <w:u w:val="single"/>
          <w:shd w:val="clear" w:color="auto" w:fill="FFFFFF"/>
          <w:lang/>
        </w:rPr>
        <w:t>从培训目的、培训内容、培训方式、评价方式</w:t>
      </w:r>
      <w:r>
        <w:rPr>
          <w:rFonts w:ascii="宋体" w:hAnsi="宋体" w:cs="宋体"/>
          <w:color w:val="333333"/>
          <w:spacing w:val="8"/>
          <w:kern w:val="0"/>
          <w:szCs w:val="21"/>
          <w:shd w:val="clear" w:color="auto" w:fill="FFFFFF"/>
          <w:lang/>
        </w:rPr>
        <w:t>等维度，对培训项目进行综合考量，如符合</w:t>
      </w:r>
      <w:r>
        <w:rPr>
          <w:rFonts w:ascii="宋体" w:hAnsi="宋体" w:cs="宋体"/>
          <w:color w:val="333333"/>
          <w:spacing w:val="8"/>
          <w:kern w:val="0"/>
          <w:szCs w:val="21"/>
          <w:shd w:val="clear" w:color="auto" w:fill="FFFFFF"/>
          <w:lang/>
        </w:rPr>
        <w:t>以下特征，即判定为</w:t>
      </w:r>
      <w:r>
        <w:rPr>
          <w:rFonts w:ascii="宋体" w:hAnsi="宋体" w:cs="宋体"/>
          <w:color w:val="FF0000"/>
          <w:spacing w:val="8"/>
          <w:kern w:val="0"/>
          <w:szCs w:val="21"/>
          <w:u w:val="single"/>
          <w:shd w:val="clear" w:color="auto" w:fill="FFFFFF"/>
          <w:lang/>
        </w:rPr>
        <w:t>学科类培训</w:t>
      </w:r>
      <w:r>
        <w:rPr>
          <w:rFonts w:ascii="宋体" w:hAnsi="宋体" w:cs="宋体"/>
          <w:color w:val="333333"/>
          <w:spacing w:val="8"/>
          <w:kern w:val="0"/>
          <w:szCs w:val="21"/>
          <w:shd w:val="clear" w:color="auto" w:fill="FFFFFF"/>
          <w:lang/>
        </w:rPr>
        <w:t>。一是培训目的以学科知识与技能培训为导向，主要为提升学科学习成绩服务。二是培训内容主要涉及道德与法治、语文、历史、地理、数学、外语（英语、日语、俄语）、物理、化学、生物等学科学习内容。三是培训方式重在进行学科知识讲解、听说读写算等学科能力训练，以预习、授课和巩固练习等为主要过程，以教师（包括虚拟者、人工智能等）讲授示范、互动等为主要形式。四是结果评价侧重甄别与选拔，以学生学习成绩、考试结果等作为主要评价依据。</w:t>
      </w:r>
      <w:r>
        <w:rPr>
          <w:rFonts w:ascii="宋体" w:hAnsi="宋体" w:cs="宋体"/>
          <w:color w:val="333333"/>
          <w:spacing w:val="8"/>
          <w:kern w:val="0"/>
          <w:szCs w:val="21"/>
          <w:shd w:val="clear" w:color="auto" w:fill="FFFFFF"/>
          <w:lang/>
        </w:rPr>
        <w:t xml:space="preserve">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日，国家发改委表示，我国粮食储备供应总量充</w:t>
      </w:r>
      <w:r>
        <w:rPr>
          <w:rFonts w:ascii="宋体" w:hAnsi="宋体" w:cs="宋体"/>
          <w:color w:val="333333"/>
          <w:spacing w:val="8"/>
          <w:kern w:val="0"/>
          <w:szCs w:val="21"/>
          <w:shd w:val="clear" w:color="auto" w:fill="FFFFFF"/>
          <w:lang/>
        </w:rPr>
        <w:t>足，</w:t>
      </w:r>
      <w:r>
        <w:rPr>
          <w:rFonts w:ascii="宋体" w:hAnsi="宋体" w:cs="宋体"/>
          <w:color w:val="FF0000"/>
          <w:spacing w:val="8"/>
          <w:kern w:val="0"/>
          <w:szCs w:val="21"/>
          <w:u w:val="single"/>
          <w:shd w:val="clear" w:color="auto" w:fill="FFFFFF"/>
          <w:lang/>
        </w:rPr>
        <w:t>36</w:t>
      </w:r>
      <w:r>
        <w:rPr>
          <w:rFonts w:ascii="宋体" w:hAnsi="宋体" w:cs="宋体"/>
          <w:color w:val="FF0000"/>
          <w:spacing w:val="8"/>
          <w:kern w:val="0"/>
          <w:szCs w:val="21"/>
          <w:u w:val="single"/>
          <w:shd w:val="clear" w:color="auto" w:fill="FFFFFF"/>
          <w:lang/>
        </w:rPr>
        <w:t>个</w:t>
      </w:r>
      <w:r>
        <w:rPr>
          <w:rFonts w:ascii="宋体" w:hAnsi="宋体" w:cs="宋体" w:hint="eastAsia"/>
          <w:color w:val="FF0000"/>
          <w:spacing w:val="8"/>
          <w:kern w:val="0"/>
          <w:szCs w:val="21"/>
          <w:u w:val="single"/>
          <w:shd w:val="clear" w:color="auto" w:fill="FFFFFF"/>
          <w:lang/>
        </w:rPr>
        <w:t>大</w:t>
      </w:r>
      <w:r>
        <w:rPr>
          <w:rFonts w:ascii="宋体" w:hAnsi="宋体" w:cs="宋体"/>
          <w:color w:val="FF0000"/>
          <w:spacing w:val="8"/>
          <w:kern w:val="0"/>
          <w:szCs w:val="21"/>
          <w:u w:val="single"/>
          <w:shd w:val="clear" w:color="auto" w:fill="FFFFFF"/>
          <w:lang/>
        </w:rPr>
        <w:t>中城市主城区成品粮油储备达到</w:t>
      </w:r>
      <w:r>
        <w:rPr>
          <w:rFonts w:ascii="宋体" w:hAnsi="宋体" w:cs="宋体"/>
          <w:color w:val="FF0000"/>
          <w:spacing w:val="8"/>
          <w:kern w:val="0"/>
          <w:szCs w:val="21"/>
          <w:u w:val="single"/>
          <w:shd w:val="clear" w:color="auto" w:fill="FFFFFF"/>
          <w:lang/>
        </w:rPr>
        <w:t>15</w:t>
      </w:r>
      <w:r>
        <w:rPr>
          <w:rFonts w:ascii="宋体" w:hAnsi="宋体" w:cs="宋体"/>
          <w:color w:val="FF0000"/>
          <w:spacing w:val="8"/>
          <w:kern w:val="0"/>
          <w:szCs w:val="21"/>
          <w:u w:val="single"/>
          <w:shd w:val="clear" w:color="auto" w:fill="FFFFFF"/>
          <w:lang/>
        </w:rPr>
        <w:t>天及以上市场供应量。全国粮食产量将连续</w:t>
      </w:r>
      <w:r>
        <w:rPr>
          <w:rFonts w:ascii="宋体" w:hAnsi="宋体" w:cs="宋体"/>
          <w:color w:val="FF0000"/>
          <w:spacing w:val="8"/>
          <w:kern w:val="0"/>
          <w:szCs w:val="21"/>
          <w:u w:val="single"/>
          <w:shd w:val="clear" w:color="auto" w:fill="FFFFFF"/>
          <w:lang/>
        </w:rPr>
        <w:t>7</w:t>
      </w:r>
      <w:r>
        <w:rPr>
          <w:rFonts w:ascii="宋体" w:hAnsi="宋体" w:cs="宋体"/>
          <w:color w:val="FF0000"/>
          <w:spacing w:val="8"/>
          <w:kern w:val="0"/>
          <w:szCs w:val="21"/>
          <w:u w:val="single"/>
          <w:shd w:val="clear" w:color="auto" w:fill="FFFFFF"/>
          <w:lang/>
        </w:rPr>
        <w:t>年稳定在</w:t>
      </w:r>
      <w:r>
        <w:rPr>
          <w:rFonts w:ascii="宋体" w:hAnsi="宋体" w:cs="宋体"/>
          <w:color w:val="FF0000"/>
          <w:spacing w:val="8"/>
          <w:kern w:val="0"/>
          <w:szCs w:val="21"/>
          <w:u w:val="single"/>
          <w:shd w:val="clear" w:color="auto" w:fill="FFFFFF"/>
          <w:lang/>
        </w:rPr>
        <w:t>1.3</w:t>
      </w:r>
      <w:r>
        <w:rPr>
          <w:rFonts w:ascii="宋体" w:hAnsi="宋体" w:cs="宋体"/>
          <w:color w:val="FF0000"/>
          <w:spacing w:val="8"/>
          <w:kern w:val="0"/>
          <w:szCs w:val="21"/>
          <w:u w:val="single"/>
          <w:shd w:val="clear" w:color="auto" w:fill="FFFFFF"/>
          <w:lang/>
        </w:rPr>
        <w:t>万亿</w:t>
      </w:r>
      <w:r>
        <w:rPr>
          <w:rFonts w:ascii="宋体" w:hAnsi="宋体" w:cs="宋体" w:hint="eastAsia"/>
          <w:color w:val="FF0000"/>
          <w:spacing w:val="8"/>
          <w:kern w:val="0"/>
          <w:szCs w:val="21"/>
          <w:u w:val="single"/>
          <w:shd w:val="clear" w:color="auto" w:fill="FFFFFF"/>
          <w:lang/>
        </w:rPr>
        <w:t>斤</w:t>
      </w:r>
      <w:r>
        <w:rPr>
          <w:rFonts w:ascii="宋体" w:hAnsi="宋体" w:cs="宋体"/>
          <w:color w:val="333333"/>
          <w:spacing w:val="8"/>
          <w:kern w:val="0"/>
          <w:szCs w:val="21"/>
          <w:shd w:val="clear" w:color="auto" w:fill="FFFFFF"/>
          <w:lang/>
        </w:rPr>
        <w:t>以上，我国粮食储备供应总量充足。</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16</w:t>
      </w:r>
      <w:r>
        <w:rPr>
          <w:rFonts w:ascii="宋体" w:hAnsi="宋体" w:cs="宋体"/>
          <w:color w:val="333333"/>
          <w:spacing w:val="8"/>
          <w:kern w:val="0"/>
          <w:szCs w:val="21"/>
          <w:shd w:val="clear" w:color="auto" w:fill="FFFFFF"/>
          <w:lang/>
        </w:rPr>
        <w:t>日电，中央网信办自今年</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月开展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清朗</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饭圈</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乱象整治</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专项行动、</w:t>
      </w:r>
      <w:r>
        <w:rPr>
          <w:rFonts w:ascii="宋体" w:hAnsi="宋体" w:cs="宋体"/>
          <w:color w:val="333333"/>
          <w:spacing w:val="8"/>
          <w:kern w:val="0"/>
          <w:szCs w:val="21"/>
          <w:shd w:val="clear" w:color="auto" w:fill="FFFFFF"/>
          <w:lang/>
        </w:rPr>
        <w:t>8</w:t>
      </w:r>
      <w:r>
        <w:rPr>
          <w:rFonts w:ascii="宋体" w:hAnsi="宋体" w:cs="宋体"/>
          <w:color w:val="333333"/>
          <w:spacing w:val="8"/>
          <w:kern w:val="0"/>
          <w:szCs w:val="21"/>
          <w:shd w:val="clear" w:color="auto" w:fill="FFFFFF"/>
          <w:lang/>
        </w:rPr>
        <w:t>月下发《关于进一步加强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饭圈</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乱象治理的通知》以来，</w:t>
      </w:r>
      <w:r>
        <w:rPr>
          <w:rFonts w:ascii="宋体" w:hAnsi="宋体" w:cs="宋体"/>
          <w:color w:val="FF0000"/>
          <w:spacing w:val="8"/>
          <w:kern w:val="0"/>
          <w:szCs w:val="21"/>
          <w:u w:val="single"/>
          <w:shd w:val="clear" w:color="auto" w:fill="FFFFFF"/>
          <w:lang/>
        </w:rPr>
        <w:t>已累计清理负面有害信息</w:t>
      </w:r>
      <w:r>
        <w:rPr>
          <w:rFonts w:ascii="宋体" w:hAnsi="宋体" w:cs="宋体"/>
          <w:color w:val="FF0000"/>
          <w:spacing w:val="8"/>
          <w:kern w:val="0"/>
          <w:szCs w:val="21"/>
          <w:u w:val="single"/>
          <w:shd w:val="clear" w:color="auto" w:fill="FFFFFF"/>
          <w:lang/>
        </w:rPr>
        <w:t>40</w:t>
      </w:r>
      <w:r>
        <w:rPr>
          <w:rFonts w:ascii="宋体" w:hAnsi="宋体" w:cs="宋体"/>
          <w:color w:val="FF0000"/>
          <w:spacing w:val="8"/>
          <w:kern w:val="0"/>
          <w:szCs w:val="21"/>
          <w:u w:val="single"/>
          <w:shd w:val="clear" w:color="auto" w:fill="FFFFFF"/>
          <w:lang/>
        </w:rPr>
        <w:t>余万条，处置违规账号</w:t>
      </w:r>
      <w:r>
        <w:rPr>
          <w:rFonts w:ascii="宋体" w:hAnsi="宋体" w:cs="宋体"/>
          <w:color w:val="FF0000"/>
          <w:spacing w:val="8"/>
          <w:kern w:val="0"/>
          <w:szCs w:val="21"/>
          <w:u w:val="single"/>
          <w:shd w:val="clear" w:color="auto" w:fill="FFFFFF"/>
          <w:lang/>
        </w:rPr>
        <w:t>2</w:t>
      </w:r>
      <w:r>
        <w:rPr>
          <w:rFonts w:ascii="宋体" w:hAnsi="宋体" w:cs="宋体"/>
          <w:color w:val="FF0000"/>
          <w:spacing w:val="8"/>
          <w:kern w:val="0"/>
          <w:szCs w:val="21"/>
          <w:u w:val="single"/>
          <w:shd w:val="clear" w:color="auto" w:fill="FFFFFF"/>
          <w:lang/>
        </w:rPr>
        <w:t>万多个、群主</w:t>
      </w:r>
      <w:r>
        <w:rPr>
          <w:rFonts w:ascii="宋体" w:hAnsi="宋体" w:cs="宋体"/>
          <w:color w:val="FF0000"/>
          <w:spacing w:val="8"/>
          <w:kern w:val="0"/>
          <w:szCs w:val="21"/>
          <w:u w:val="single"/>
          <w:shd w:val="clear" w:color="auto" w:fill="FFFFFF"/>
          <w:lang/>
        </w:rPr>
        <w:t>6500</w:t>
      </w:r>
      <w:r>
        <w:rPr>
          <w:rFonts w:ascii="宋体" w:hAnsi="宋体" w:cs="宋体"/>
          <w:color w:val="FF0000"/>
          <w:spacing w:val="8"/>
          <w:kern w:val="0"/>
          <w:szCs w:val="21"/>
          <w:u w:val="single"/>
          <w:shd w:val="clear" w:color="auto" w:fill="FFFFFF"/>
          <w:lang/>
        </w:rPr>
        <w:t>多个，解散话题</w:t>
      </w:r>
      <w:r>
        <w:rPr>
          <w:rFonts w:ascii="宋体" w:hAnsi="宋体" w:cs="宋体"/>
          <w:color w:val="FF0000"/>
          <w:spacing w:val="8"/>
          <w:kern w:val="0"/>
          <w:szCs w:val="21"/>
          <w:u w:val="single"/>
          <w:shd w:val="clear" w:color="auto" w:fill="FFFFFF"/>
          <w:lang/>
        </w:rPr>
        <w:t>3000</w:t>
      </w:r>
      <w:r>
        <w:rPr>
          <w:rFonts w:ascii="宋体" w:hAnsi="宋体" w:cs="宋体"/>
          <w:color w:val="FF0000"/>
          <w:spacing w:val="8"/>
          <w:kern w:val="0"/>
          <w:szCs w:val="21"/>
          <w:u w:val="single"/>
          <w:shd w:val="clear" w:color="auto" w:fill="FFFFFF"/>
          <w:lang/>
        </w:rPr>
        <w:t>多个</w:t>
      </w:r>
      <w:r>
        <w:rPr>
          <w:rFonts w:ascii="宋体" w:hAnsi="宋体" w:cs="宋体"/>
          <w:color w:val="333333"/>
          <w:spacing w:val="8"/>
          <w:kern w:val="0"/>
          <w:szCs w:val="21"/>
          <w:shd w:val="clear" w:color="auto" w:fill="FFFFFF"/>
          <w:lang/>
        </w:rPr>
        <w:t>。社会各方形成合力，行动开展扎实有效，具体成效概括为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浓、严、强、建</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FF0000"/>
          <w:spacing w:val="8"/>
          <w:kern w:val="0"/>
          <w:szCs w:val="21"/>
          <w:u w:val="single"/>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日，国家主席习近平同以色列总统赫尔佐格通电话。强调中以经济优势互补，完全能够进行互利共赢的合作。中方历来主张以巴双方在</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两国方案</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基础上，通过对话谈判实现和平共处。</w:t>
      </w:r>
      <w:r>
        <w:rPr>
          <w:rFonts w:ascii="宋体" w:hAnsi="宋体" w:cs="宋体"/>
          <w:color w:val="FF0000"/>
          <w:spacing w:val="8"/>
          <w:kern w:val="0"/>
          <w:szCs w:val="21"/>
          <w:u w:val="single"/>
          <w:shd w:val="clear" w:color="auto" w:fill="FFFFFF"/>
          <w:lang/>
        </w:rPr>
        <w:t>中国始终是中东和平的守护者、中东发展的建设者。</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日，国家副主席王岐山以视频方式出席</w:t>
      </w:r>
      <w:r>
        <w:rPr>
          <w:rFonts w:ascii="宋体" w:hAnsi="宋体" w:cs="宋体"/>
          <w:color w:val="FF0000"/>
          <w:spacing w:val="8"/>
          <w:kern w:val="0"/>
          <w:szCs w:val="21"/>
          <w:u w:val="single"/>
          <w:shd w:val="clear" w:color="auto" w:fill="FFFFFF"/>
          <w:lang/>
        </w:rPr>
        <w:t>在新加坡举行的</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年创新经济论坛开幕式</w:t>
      </w:r>
      <w:r>
        <w:rPr>
          <w:rFonts w:ascii="宋体" w:hAnsi="宋体" w:cs="宋体"/>
          <w:color w:val="333333"/>
          <w:spacing w:val="8"/>
          <w:kern w:val="0"/>
          <w:szCs w:val="21"/>
          <w:shd w:val="clear" w:color="auto" w:fill="FFFFFF"/>
          <w:lang/>
        </w:rPr>
        <w:t>。强调我们要携手抗击新冠肺炎疫情；要携手共建开放型世界经济；要携手推动绿色转型和创新发展；要携手完善全球治理体系。</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17</w:t>
      </w:r>
      <w:r>
        <w:rPr>
          <w:rFonts w:ascii="宋体" w:hAnsi="宋体" w:cs="宋体"/>
          <w:color w:val="333333"/>
          <w:spacing w:val="8"/>
          <w:kern w:val="0"/>
          <w:szCs w:val="21"/>
          <w:shd w:val="clear" w:color="auto" w:fill="FFFFFF"/>
          <w:lang/>
        </w:rPr>
        <w:t>日，中国气象局联合</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大部门共同</w:t>
      </w:r>
      <w:r>
        <w:rPr>
          <w:rFonts w:ascii="宋体" w:hAnsi="宋体" w:cs="宋体"/>
          <w:color w:val="333333"/>
          <w:spacing w:val="8"/>
          <w:kern w:val="0"/>
          <w:szCs w:val="21"/>
          <w:shd w:val="clear" w:color="auto" w:fill="FFFFFF"/>
          <w:lang/>
        </w:rPr>
        <w:t>印发《</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交通气象保障规划》，明确到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w:t>
      </w:r>
      <w:r>
        <w:rPr>
          <w:rFonts w:ascii="宋体" w:hAnsi="宋体" w:cs="宋体"/>
          <w:color w:val="FF0000"/>
          <w:spacing w:val="8"/>
          <w:kern w:val="0"/>
          <w:szCs w:val="21"/>
          <w:u w:val="single"/>
          <w:shd w:val="clear" w:color="auto" w:fill="FFFFFF"/>
          <w:lang/>
        </w:rPr>
        <w:t>聚焦公路、铁路、内河水运、海上交通、多式联运五大重点方向，</w:t>
      </w:r>
      <w:r>
        <w:rPr>
          <w:rFonts w:ascii="宋体" w:hAnsi="宋体" w:cs="宋体"/>
          <w:color w:val="333333"/>
          <w:spacing w:val="8"/>
          <w:kern w:val="0"/>
          <w:szCs w:val="21"/>
          <w:shd w:val="clear" w:color="auto" w:fill="FFFFFF"/>
          <w:lang/>
        </w:rPr>
        <w:t>基本形成多部门协同规划、协同部署、协同实施、协同保障的综合交通气象服务格局。</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日电，工信部近日对外公布《</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信息通信行业发展规划》，明确加大对</w:t>
      </w:r>
      <w:r>
        <w:rPr>
          <w:rFonts w:ascii="宋体" w:hAnsi="宋体" w:cs="宋体"/>
          <w:color w:val="FF0000"/>
          <w:spacing w:val="8"/>
          <w:kern w:val="0"/>
          <w:szCs w:val="21"/>
          <w:u w:val="single"/>
          <w:shd w:val="clear" w:color="auto" w:fill="FFFFFF"/>
          <w:lang/>
        </w:rPr>
        <w:t>5G</w:t>
      </w:r>
      <w:r>
        <w:rPr>
          <w:rFonts w:ascii="宋体" w:hAnsi="宋体" w:cs="宋体"/>
          <w:color w:val="FF0000"/>
          <w:spacing w:val="8"/>
          <w:kern w:val="0"/>
          <w:szCs w:val="21"/>
          <w:u w:val="single"/>
          <w:shd w:val="clear" w:color="auto" w:fill="FFFFFF"/>
          <w:lang/>
        </w:rPr>
        <w:t>基站、数据中心等重点领域绿色化改造</w:t>
      </w:r>
      <w:r>
        <w:rPr>
          <w:rFonts w:ascii="宋体" w:hAnsi="宋体" w:cs="宋体"/>
          <w:color w:val="333333"/>
          <w:spacing w:val="8"/>
          <w:kern w:val="0"/>
          <w:szCs w:val="21"/>
          <w:shd w:val="clear" w:color="auto" w:fill="FFFFFF"/>
          <w:lang/>
        </w:rPr>
        <w:t>，同时提出加速信息通信技术推广应用，为经济社会绿色发展提供网络化、数字化、智能化的技术手段。</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日，香港特区政府宣布，在政府绿色债券计划下成功发售</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亿美元等值的美元及欧元绿色债券，</w:t>
      </w:r>
      <w:r>
        <w:rPr>
          <w:rFonts w:ascii="宋体" w:hAnsi="宋体" w:cs="宋体"/>
          <w:color w:val="FF0000"/>
          <w:spacing w:val="8"/>
          <w:kern w:val="0"/>
          <w:szCs w:val="21"/>
          <w:u w:val="single"/>
          <w:shd w:val="clear" w:color="auto" w:fill="FFFFFF"/>
          <w:lang/>
        </w:rPr>
        <w:t>这是香港特区政府首次发行欧元债券</w:t>
      </w:r>
      <w:r>
        <w:rPr>
          <w:rFonts w:ascii="宋体" w:hAnsi="宋体" w:cs="宋体"/>
          <w:color w:val="333333"/>
          <w:spacing w:val="8"/>
          <w:kern w:val="0"/>
          <w:szCs w:val="21"/>
          <w:shd w:val="clear" w:color="auto" w:fill="FFFFFF"/>
          <w:lang/>
        </w:rPr>
        <w:t>，当中</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年期为迄今亚洲地区最长发行年期的政府类欧元绿色债券。</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日，国家石油天然气基础设施重点工程</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日照一濮阳一洛阳原油管道（日濮洛管道）全线建成投产。</w:t>
      </w:r>
      <w:r>
        <w:rPr>
          <w:rFonts w:ascii="宋体" w:hAnsi="宋体" w:cs="宋体"/>
          <w:color w:val="FF0000"/>
          <w:spacing w:val="8"/>
          <w:kern w:val="0"/>
          <w:szCs w:val="21"/>
          <w:u w:val="single"/>
          <w:shd w:val="clear" w:color="auto" w:fill="FFFFFF"/>
          <w:lang/>
        </w:rPr>
        <w:t>这是</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期间首条投产的千万吨级输油管道</w:t>
      </w:r>
      <w:r>
        <w:rPr>
          <w:rFonts w:ascii="宋体" w:hAnsi="宋体" w:cs="宋体"/>
          <w:color w:val="333333"/>
          <w:spacing w:val="8"/>
          <w:kern w:val="0"/>
          <w:szCs w:val="21"/>
          <w:shd w:val="clear" w:color="auto" w:fill="FFFFFF"/>
          <w:lang/>
        </w:rPr>
        <w:t>，对完善我国中东部地区特别是河南省的供能结构具有重要意义。</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中共中央宣传部</w:t>
      </w:r>
      <w:r>
        <w:rPr>
          <w:rFonts w:ascii="宋体" w:hAnsi="宋体" w:cs="宋体"/>
          <w:color w:val="FF0000"/>
          <w:spacing w:val="8"/>
          <w:kern w:val="0"/>
          <w:szCs w:val="21"/>
          <w:u w:val="single"/>
          <w:shd w:val="clear" w:color="auto" w:fill="FFFFFF"/>
          <w:lang/>
        </w:rPr>
        <w:t>18</w:t>
      </w:r>
      <w:r>
        <w:rPr>
          <w:rFonts w:ascii="宋体" w:hAnsi="宋体" w:cs="宋体"/>
          <w:color w:val="FF0000"/>
          <w:spacing w:val="8"/>
          <w:kern w:val="0"/>
          <w:szCs w:val="21"/>
          <w:u w:val="single"/>
          <w:shd w:val="clear" w:color="auto" w:fill="FFFFFF"/>
          <w:lang/>
        </w:rPr>
        <w:t>日在京召开</w:t>
      </w:r>
      <w:r>
        <w:rPr>
          <w:rFonts w:ascii="宋体" w:hAnsi="宋体" w:cs="宋体"/>
          <w:color w:val="FF0000"/>
          <w:spacing w:val="8"/>
          <w:kern w:val="0"/>
          <w:szCs w:val="21"/>
          <w:u w:val="single"/>
          <w:shd w:val="clear" w:color="auto" w:fill="FFFFFF"/>
          <w:lang/>
        </w:rPr>
        <w:t>2022</w:t>
      </w:r>
      <w:r>
        <w:rPr>
          <w:rFonts w:ascii="宋体" w:hAnsi="宋体" w:cs="宋体"/>
          <w:color w:val="FF0000"/>
          <w:spacing w:val="8"/>
          <w:kern w:val="0"/>
          <w:szCs w:val="21"/>
          <w:u w:val="single"/>
          <w:shd w:val="clear" w:color="auto" w:fill="FFFFFF"/>
          <w:lang/>
        </w:rPr>
        <w:t>年度党报党刊发行</w:t>
      </w:r>
      <w:r>
        <w:rPr>
          <w:rFonts w:ascii="宋体" w:hAnsi="宋体" w:cs="宋体"/>
          <w:color w:val="FF0000"/>
          <w:spacing w:val="8"/>
          <w:kern w:val="0"/>
          <w:szCs w:val="21"/>
          <w:u w:val="single"/>
          <w:shd w:val="clear" w:color="auto" w:fill="FFFFFF"/>
          <w:lang/>
        </w:rPr>
        <w:t>工作视频会议</w:t>
      </w:r>
      <w:r>
        <w:rPr>
          <w:rFonts w:ascii="宋体" w:hAnsi="宋体" w:cs="宋体"/>
          <w:color w:val="333333"/>
          <w:spacing w:val="8"/>
          <w:kern w:val="0"/>
          <w:szCs w:val="21"/>
          <w:shd w:val="clear" w:color="auto" w:fill="FFFFFF"/>
          <w:lang/>
        </w:rPr>
        <w:t>。会议要求要持续抓好违规发行整治工作，严格执行发行规定，加强监督问责，坚决防止强制发行、摊派发行、搭车发行等违规问题反弹，切实维护良好发行秩序。</w:t>
      </w:r>
    </w:p>
    <w:p w:rsidR="00F77773" w:rsidRDefault="00F77773">
      <w:pPr>
        <w:rPr>
          <w:rFonts w:ascii="宋体" w:hAnsi="宋体" w:cs="宋体"/>
          <w:color w:val="333333"/>
          <w:spacing w:val="8"/>
          <w:kern w:val="0"/>
          <w:szCs w:val="21"/>
          <w:shd w:val="clear" w:color="auto" w:fill="FFFFFF"/>
          <w:lang/>
        </w:rPr>
      </w:pPr>
    </w:p>
    <w:p w:rsidR="00F77773" w:rsidRDefault="000E5198">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11</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19</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24</w:t>
      </w:r>
      <w:r>
        <w:rPr>
          <w:rStyle w:val="a6"/>
          <w:rFonts w:ascii="宋体" w:hAnsi="宋体" w:cs="宋体" w:hint="eastAsia"/>
          <w:color w:val="FFFFFF"/>
          <w:spacing w:val="8"/>
          <w:shd w:val="clear" w:color="auto" w:fill="D81515"/>
        </w:rPr>
        <w:t>日</w:t>
      </w: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日电，国家主席习近平在北京出席第三次</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一带一路</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建设座谈会强调完整、准确、全面贯彻新发展理念，</w:t>
      </w:r>
      <w:r>
        <w:rPr>
          <w:rFonts w:ascii="宋体" w:hAnsi="宋体" w:cs="宋体"/>
          <w:color w:val="FF0000"/>
          <w:spacing w:val="8"/>
          <w:kern w:val="0"/>
          <w:szCs w:val="21"/>
          <w:u w:val="single"/>
          <w:shd w:val="clear" w:color="auto" w:fill="FFFFFF"/>
          <w:lang/>
        </w:rPr>
        <w:t>以高标准、可持续、惠民生为目标</w:t>
      </w:r>
      <w:r>
        <w:rPr>
          <w:rFonts w:ascii="宋体" w:hAnsi="宋体" w:cs="宋体"/>
          <w:color w:val="333333"/>
          <w:spacing w:val="8"/>
          <w:kern w:val="0"/>
          <w:szCs w:val="21"/>
          <w:shd w:val="clear" w:color="auto" w:fill="FFFFFF"/>
          <w:lang/>
        </w:rPr>
        <w:t>，巩固互联互通合作基础，拓展国际合作新空间，扎牢风险防控网络，努力实现更高合作水平、更高投入效益、更高供给质量、更高发展韧性，</w:t>
      </w:r>
      <w:r>
        <w:rPr>
          <w:rFonts w:ascii="宋体" w:hAnsi="宋体" w:cs="宋体"/>
          <w:color w:val="FF0000"/>
          <w:spacing w:val="8"/>
          <w:kern w:val="0"/>
          <w:szCs w:val="21"/>
          <w:u w:val="single"/>
          <w:shd w:val="clear" w:color="auto" w:fill="FFFFFF"/>
          <w:lang/>
        </w:rPr>
        <w:t>推动共建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一带一路</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高质量发展不断取得新成效</w:t>
      </w:r>
      <w:r>
        <w:rPr>
          <w:rFonts w:ascii="宋体" w:hAnsi="宋体" w:cs="宋体" w:hint="eastAsia"/>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日电，习近平致信祝贺首届中国网络文明大会召开强调网络文明是新形势下社会文明的重要内容，是建设网络强国的重要领域。</w:t>
      </w:r>
      <w:r>
        <w:rPr>
          <w:rFonts w:ascii="宋体" w:hAnsi="宋体" w:cs="宋体"/>
          <w:color w:val="FF0000"/>
          <w:spacing w:val="8"/>
          <w:kern w:val="0"/>
          <w:szCs w:val="21"/>
          <w:u w:val="single"/>
          <w:shd w:val="clear" w:color="auto" w:fill="FFFFFF"/>
          <w:lang/>
        </w:rPr>
        <w:t>要坚持发展和治理相统一、网上和网下相融合，广泛汇聚向上向善力量</w:t>
      </w:r>
      <w:r>
        <w:rPr>
          <w:rFonts w:ascii="宋体" w:hAnsi="宋体" w:cs="宋体"/>
          <w:color w:val="333333"/>
          <w:spacing w:val="8"/>
          <w:kern w:val="0"/>
          <w:szCs w:val="21"/>
          <w:shd w:val="clear" w:color="auto" w:fill="FFFFFF"/>
          <w:lang/>
        </w:rPr>
        <w:t>。以时代新风塑造和净化网络空间，共建网上美好精神家园。</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FF0000"/>
          <w:spacing w:val="8"/>
          <w:kern w:val="0"/>
          <w:szCs w:val="21"/>
          <w:u w:val="single"/>
          <w:shd w:val="clear" w:color="auto" w:fill="FFFFFF"/>
          <w:lang/>
        </w:rPr>
      </w:pP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日电，中宣部等</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大部门联合印发《乡村</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法律明白人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培养工作规范（试行）》，为法治乡村建设提供人才保障。到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法律明白人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培养工作要普遍开展，每个行政村至少培养</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名</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法律明白人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，基本形成培养机制规范、队伍结构合理、作用发挥</w:t>
      </w:r>
      <w:r>
        <w:rPr>
          <w:rFonts w:ascii="宋体" w:hAnsi="宋体" w:cs="宋体"/>
          <w:color w:val="333333"/>
          <w:spacing w:val="8"/>
          <w:kern w:val="0"/>
          <w:szCs w:val="21"/>
          <w:shd w:val="clear" w:color="auto" w:fill="FFFFFF"/>
          <w:lang/>
        </w:rPr>
        <w:t>明显的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法律明白人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工作体系，</w:t>
      </w:r>
      <w:r>
        <w:rPr>
          <w:rFonts w:ascii="宋体" w:hAnsi="宋体" w:cs="宋体"/>
          <w:color w:val="FF0000"/>
          <w:spacing w:val="8"/>
          <w:kern w:val="0"/>
          <w:szCs w:val="21"/>
          <w:u w:val="single"/>
          <w:shd w:val="clear" w:color="auto" w:fill="FFFFFF"/>
          <w:lang/>
        </w:rPr>
        <w:t>形成一支素质高、结构优、用得上的乡村</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法律明白人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队伍。</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19</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15</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上海浦东发展银行河北雄安分行发放了首批区块链订单融资</w:t>
      </w:r>
      <w:r>
        <w:rPr>
          <w:rFonts w:ascii="宋体" w:hAnsi="宋体" w:cs="宋体"/>
          <w:color w:val="FF0000"/>
          <w:spacing w:val="8"/>
          <w:kern w:val="0"/>
          <w:szCs w:val="21"/>
          <w:u w:val="single"/>
          <w:shd w:val="clear" w:color="auto" w:fill="FFFFFF"/>
          <w:lang/>
        </w:rPr>
        <w:t>640</w:t>
      </w:r>
      <w:r>
        <w:rPr>
          <w:rFonts w:ascii="宋体" w:hAnsi="宋体" w:cs="宋体"/>
          <w:color w:val="FF0000"/>
          <w:spacing w:val="8"/>
          <w:kern w:val="0"/>
          <w:szCs w:val="21"/>
          <w:u w:val="single"/>
          <w:shd w:val="clear" w:color="auto" w:fill="FFFFFF"/>
          <w:lang/>
        </w:rPr>
        <w:t>万元</w:t>
      </w:r>
      <w:r>
        <w:rPr>
          <w:rFonts w:ascii="宋体" w:hAnsi="宋体" w:cs="宋体"/>
          <w:color w:val="333333"/>
          <w:spacing w:val="8"/>
          <w:kern w:val="0"/>
          <w:szCs w:val="21"/>
          <w:shd w:val="clear" w:color="auto" w:fill="FFFFFF"/>
          <w:lang/>
        </w:rPr>
        <w:t>，该笔业务的成功落地为深化供应链融资改革、创新金融服务模式、解决中小企业融资难问题做出了积极探索。</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我国首座沿海液化天然气（</w:t>
      </w:r>
      <w:r>
        <w:rPr>
          <w:rFonts w:ascii="宋体" w:hAnsi="宋体" w:cs="宋体"/>
          <w:color w:val="FF0000"/>
          <w:spacing w:val="8"/>
          <w:kern w:val="0"/>
          <w:szCs w:val="21"/>
          <w:u w:val="single"/>
          <w:shd w:val="clear" w:color="auto" w:fill="FFFFFF"/>
          <w:lang/>
        </w:rPr>
        <w:t>LNG</w:t>
      </w:r>
      <w:r>
        <w:rPr>
          <w:rFonts w:ascii="宋体" w:hAnsi="宋体" w:cs="宋体"/>
          <w:color w:val="FF0000"/>
          <w:spacing w:val="8"/>
          <w:kern w:val="0"/>
          <w:szCs w:val="21"/>
          <w:u w:val="single"/>
          <w:shd w:val="clear" w:color="auto" w:fill="FFFFFF"/>
          <w:lang/>
        </w:rPr>
        <w:t>）船舶加注站在海南省澄迈县马村港码头正式投运</w:t>
      </w:r>
      <w:r>
        <w:rPr>
          <w:rFonts w:ascii="宋体" w:hAnsi="宋体" w:cs="宋体"/>
          <w:color w:val="333333"/>
          <w:spacing w:val="8"/>
          <w:kern w:val="0"/>
          <w:szCs w:val="21"/>
          <w:shd w:val="clear" w:color="auto" w:fill="FFFFFF"/>
          <w:lang/>
        </w:rPr>
        <w:t>，为我国推广海洋船舶应用</w:t>
      </w:r>
      <w:r>
        <w:rPr>
          <w:rFonts w:ascii="宋体" w:hAnsi="宋体" w:cs="宋体"/>
          <w:color w:val="333333"/>
          <w:spacing w:val="8"/>
          <w:kern w:val="0"/>
          <w:szCs w:val="21"/>
          <w:shd w:val="clear" w:color="auto" w:fill="FFFFFF"/>
          <w:lang/>
        </w:rPr>
        <w:t>LNG</w:t>
      </w:r>
      <w:r>
        <w:rPr>
          <w:rFonts w:ascii="宋体" w:hAnsi="宋体" w:cs="宋体"/>
          <w:color w:val="333333"/>
          <w:spacing w:val="8"/>
          <w:kern w:val="0"/>
          <w:szCs w:val="21"/>
          <w:shd w:val="clear" w:color="auto" w:fill="FFFFFF"/>
          <w:lang/>
        </w:rPr>
        <w:t>起到示范引领作用。用</w:t>
      </w:r>
      <w:r>
        <w:rPr>
          <w:rFonts w:ascii="宋体" w:hAnsi="宋体" w:cs="宋体"/>
          <w:color w:val="333333"/>
          <w:spacing w:val="8"/>
          <w:kern w:val="0"/>
          <w:szCs w:val="21"/>
          <w:shd w:val="clear" w:color="auto" w:fill="FFFFFF"/>
          <w:lang/>
        </w:rPr>
        <w:t>LNG</w:t>
      </w:r>
      <w:r>
        <w:rPr>
          <w:rFonts w:ascii="宋体" w:hAnsi="宋体" w:cs="宋体"/>
          <w:color w:val="333333"/>
          <w:spacing w:val="8"/>
          <w:kern w:val="0"/>
          <w:szCs w:val="21"/>
          <w:shd w:val="clear" w:color="auto" w:fill="FFFFFF"/>
          <w:lang/>
        </w:rPr>
        <w:t>作为船舶动力燃料，具有绿色低碳、燃料成本低、推进效率高</w:t>
      </w:r>
      <w:r>
        <w:rPr>
          <w:rFonts w:ascii="宋体" w:hAnsi="宋体" w:cs="宋体"/>
          <w:color w:val="333333"/>
          <w:spacing w:val="8"/>
          <w:kern w:val="0"/>
          <w:szCs w:val="21"/>
          <w:shd w:val="clear" w:color="auto" w:fill="FFFFFF"/>
          <w:lang/>
        </w:rPr>
        <w:t>、性能优越等优势。</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日电，国家税务总局发布《关于纳税信用评价与修复有关事项的公告》，扩大纳税信用修复范围，支持破产重整企业</w:t>
      </w:r>
      <w:r>
        <w:rPr>
          <w:rFonts w:ascii="宋体" w:hAnsi="宋体" w:cs="宋体"/>
          <w:color w:val="FF0000"/>
          <w:spacing w:val="8"/>
          <w:kern w:val="0"/>
          <w:szCs w:val="21"/>
          <w:u w:val="single"/>
          <w:shd w:val="clear" w:color="auto" w:fill="FFFFFF"/>
          <w:lang/>
        </w:rPr>
        <w:t>纳税信用</w:t>
      </w:r>
      <w:r>
        <w:rPr>
          <w:rFonts w:ascii="宋体" w:hAnsi="宋体" w:cs="宋体"/>
          <w:color w:val="333333"/>
          <w:spacing w:val="8"/>
          <w:kern w:val="0"/>
          <w:szCs w:val="21"/>
          <w:shd w:val="clear" w:color="auto" w:fill="FFFFFF"/>
          <w:lang/>
        </w:rPr>
        <w:t>修复。</w:t>
      </w:r>
      <w:r>
        <w:rPr>
          <w:rFonts w:ascii="宋体" w:hAnsi="宋体" w:cs="宋体"/>
          <w:color w:val="FF0000"/>
          <w:spacing w:val="8"/>
          <w:kern w:val="0"/>
          <w:szCs w:val="21"/>
          <w:u w:val="single"/>
          <w:shd w:val="clear" w:color="auto" w:fill="FFFFFF"/>
          <w:lang/>
        </w:rPr>
        <w:t>自</w:t>
      </w:r>
      <w:r>
        <w:rPr>
          <w:rFonts w:ascii="宋体" w:hAnsi="宋体" w:cs="宋体"/>
          <w:color w:val="FF0000"/>
          <w:spacing w:val="8"/>
          <w:kern w:val="0"/>
          <w:szCs w:val="21"/>
          <w:u w:val="single"/>
          <w:shd w:val="clear" w:color="auto" w:fill="FFFFFF"/>
          <w:lang/>
        </w:rPr>
        <w:t>2022</w:t>
      </w:r>
      <w:r>
        <w:rPr>
          <w:rFonts w:ascii="宋体" w:hAnsi="宋体" w:cs="宋体"/>
          <w:color w:val="FF0000"/>
          <w:spacing w:val="8"/>
          <w:kern w:val="0"/>
          <w:szCs w:val="21"/>
          <w:u w:val="single"/>
          <w:shd w:val="clear" w:color="auto" w:fill="FFFFFF"/>
          <w:lang/>
        </w:rPr>
        <w:t>年</w:t>
      </w:r>
      <w:r>
        <w:rPr>
          <w:rFonts w:ascii="宋体" w:hAnsi="宋体" w:cs="宋体"/>
          <w:color w:val="FF0000"/>
          <w:spacing w:val="8"/>
          <w:kern w:val="0"/>
          <w:szCs w:val="21"/>
          <w:u w:val="single"/>
          <w:shd w:val="clear" w:color="auto" w:fill="FFFFFF"/>
          <w:lang/>
        </w:rPr>
        <w:t>1</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1</w:t>
      </w:r>
      <w:r>
        <w:rPr>
          <w:rFonts w:ascii="宋体" w:hAnsi="宋体" w:cs="宋体"/>
          <w:color w:val="FF0000"/>
          <w:spacing w:val="8"/>
          <w:kern w:val="0"/>
          <w:szCs w:val="21"/>
          <w:u w:val="single"/>
          <w:shd w:val="clear" w:color="auto" w:fill="FFFFFF"/>
          <w:lang/>
        </w:rPr>
        <w:t>日起施行。</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年中国</w:t>
      </w:r>
      <w:r>
        <w:rPr>
          <w:rFonts w:ascii="宋体" w:hAnsi="宋体" w:cs="宋体"/>
          <w:color w:val="FF0000"/>
          <w:spacing w:val="8"/>
          <w:kern w:val="0"/>
          <w:szCs w:val="21"/>
          <w:u w:val="single"/>
          <w:shd w:val="clear" w:color="auto" w:fill="FFFFFF"/>
          <w:lang/>
        </w:rPr>
        <w:t>5G+</w:t>
      </w:r>
      <w:r>
        <w:rPr>
          <w:rFonts w:ascii="宋体" w:hAnsi="宋体" w:cs="宋体"/>
          <w:color w:val="FF0000"/>
          <w:spacing w:val="8"/>
          <w:kern w:val="0"/>
          <w:szCs w:val="21"/>
          <w:u w:val="single"/>
          <w:shd w:val="clear" w:color="auto" w:fill="FFFFFF"/>
          <w:lang/>
        </w:rPr>
        <w:t>工业互联网大会</w:t>
      </w:r>
      <w:r>
        <w:rPr>
          <w:rFonts w:ascii="宋体" w:hAnsi="宋体" w:cs="宋体"/>
          <w:color w:val="FF0000"/>
          <w:spacing w:val="8"/>
          <w:kern w:val="0"/>
          <w:szCs w:val="21"/>
          <w:u w:val="single"/>
          <w:shd w:val="clear" w:color="auto" w:fill="FFFFFF"/>
          <w:lang/>
        </w:rPr>
        <w:t>11</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20</w:t>
      </w:r>
      <w:r>
        <w:rPr>
          <w:rFonts w:ascii="宋体" w:hAnsi="宋体" w:cs="宋体"/>
          <w:color w:val="FF0000"/>
          <w:spacing w:val="8"/>
          <w:kern w:val="0"/>
          <w:szCs w:val="21"/>
          <w:u w:val="single"/>
          <w:shd w:val="clear" w:color="auto" w:fill="FFFFFF"/>
          <w:lang/>
        </w:rPr>
        <w:t>日在湖北武汉开幕</w:t>
      </w:r>
      <w:r>
        <w:rPr>
          <w:rFonts w:ascii="宋体" w:hAnsi="宋体" w:cs="宋体"/>
          <w:color w:val="333333"/>
          <w:spacing w:val="8"/>
          <w:kern w:val="0"/>
          <w:szCs w:val="21"/>
          <w:shd w:val="clear" w:color="auto" w:fill="FFFFFF"/>
          <w:lang/>
        </w:rPr>
        <w:t>。刘鹤强调，企业是最活跃的科技创新力量。要强化企业创新主体地位，让各类创新资源向企业集中。金融机构要加大对企业创新的支持，探索利用数字技术为企业增信，解决中小企业融资难。</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日电，首届世界卫生健康论坛</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日上午在清华大学隆重开幕，</w:t>
      </w:r>
      <w:r>
        <w:rPr>
          <w:rFonts w:ascii="宋体" w:hAnsi="宋体" w:cs="宋体"/>
          <w:color w:val="FF0000"/>
          <w:spacing w:val="8"/>
          <w:kern w:val="0"/>
          <w:szCs w:val="21"/>
          <w:u w:val="single"/>
          <w:shd w:val="clear" w:color="auto" w:fill="FFFFFF"/>
          <w:lang/>
        </w:rPr>
        <w:t>论坛围绕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建设有韧性的公共卫生体系</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主题。</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20</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首届</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中国</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中亚五国</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智库论坛</w:t>
      </w:r>
      <w:r>
        <w:rPr>
          <w:rFonts w:ascii="宋体" w:hAnsi="宋体" w:cs="宋体"/>
          <w:color w:val="FF0000"/>
          <w:spacing w:val="8"/>
          <w:kern w:val="0"/>
          <w:szCs w:val="21"/>
          <w:u w:val="single"/>
          <w:shd w:val="clear" w:color="auto" w:fill="FFFFFF"/>
          <w:lang/>
        </w:rPr>
        <w:t>19</w:t>
      </w:r>
      <w:r>
        <w:rPr>
          <w:rFonts w:ascii="宋体" w:hAnsi="宋体" w:cs="宋体"/>
          <w:color w:val="FF0000"/>
          <w:spacing w:val="8"/>
          <w:kern w:val="0"/>
          <w:szCs w:val="21"/>
          <w:u w:val="single"/>
          <w:shd w:val="clear" w:color="auto" w:fill="FFFFFF"/>
          <w:lang/>
        </w:rPr>
        <w:t>日召开</w:t>
      </w:r>
      <w:r>
        <w:rPr>
          <w:rFonts w:ascii="宋体" w:hAnsi="宋体" w:cs="宋体"/>
          <w:color w:val="333333"/>
          <w:spacing w:val="8"/>
          <w:kern w:val="0"/>
          <w:szCs w:val="21"/>
          <w:shd w:val="clear" w:color="auto" w:fill="FFFFFF"/>
          <w:lang/>
        </w:rPr>
        <w:t>。相关国家政要、驻华大使和专家以线上线下方式出席并发言讨论。此次论坛以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阿富汗新形势与中亚安全和发展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为主题，是落实中国同中亚五国外长首次会晤达成的关于建立中国</w:t>
      </w:r>
      <w:r>
        <w:rPr>
          <w:rFonts w:ascii="宋体" w:hAnsi="宋体" w:cs="宋体"/>
          <w:color w:val="333333"/>
          <w:spacing w:val="8"/>
          <w:kern w:val="0"/>
          <w:szCs w:val="21"/>
          <w:shd w:val="clear" w:color="auto" w:fill="FFFFFF"/>
          <w:lang/>
        </w:rPr>
        <w:lastRenderedPageBreak/>
        <w:t>和中亚伙伴国专家学者层面对话交流机制共识的具体举措。</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FF0000"/>
          <w:spacing w:val="8"/>
          <w:kern w:val="0"/>
          <w:szCs w:val="21"/>
          <w:u w:val="single"/>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日，南水北调中线一期工程丹江口大坝加高工程和中线水源供水调度运行管理专项工</w:t>
      </w:r>
      <w:r>
        <w:rPr>
          <w:rFonts w:ascii="宋体" w:hAnsi="宋体" w:cs="宋体"/>
          <w:color w:val="333333"/>
          <w:spacing w:val="8"/>
          <w:kern w:val="0"/>
          <w:szCs w:val="21"/>
          <w:shd w:val="clear" w:color="auto" w:fill="FFFFFF"/>
          <w:lang/>
        </w:rPr>
        <w:t>程通过完工验收，并形成了工程完工验收鉴定书，</w:t>
      </w:r>
      <w:r>
        <w:rPr>
          <w:rFonts w:ascii="宋体" w:hAnsi="宋体" w:cs="宋体"/>
          <w:color w:val="FF0000"/>
          <w:spacing w:val="8"/>
          <w:kern w:val="0"/>
          <w:szCs w:val="21"/>
          <w:u w:val="single"/>
          <w:shd w:val="clear" w:color="auto" w:fill="FFFFFF"/>
          <w:lang/>
        </w:rPr>
        <w:t>这标志着南水北调中线水源工程全面进入了运行管理阶段。</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11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日，最高人民法院日前组织开展全国法院执行案款集中发放日活动，全国法院共设发放点</w:t>
      </w:r>
      <w:r>
        <w:rPr>
          <w:rFonts w:ascii="宋体" w:hAnsi="宋体" w:cs="宋体"/>
          <w:color w:val="333333"/>
          <w:spacing w:val="8"/>
          <w:kern w:val="0"/>
          <w:szCs w:val="21"/>
          <w:shd w:val="clear" w:color="auto" w:fill="FFFFFF"/>
          <w:lang/>
        </w:rPr>
        <w:t>2326</w:t>
      </w:r>
      <w:r>
        <w:rPr>
          <w:rFonts w:ascii="宋体" w:hAnsi="宋体" w:cs="宋体"/>
          <w:color w:val="333333"/>
          <w:spacing w:val="8"/>
          <w:kern w:val="0"/>
          <w:szCs w:val="21"/>
          <w:shd w:val="clear" w:color="auto" w:fill="FFFFFF"/>
          <w:lang/>
        </w:rPr>
        <w:t>个，发放执行案款</w:t>
      </w:r>
      <w:r>
        <w:rPr>
          <w:rFonts w:ascii="宋体" w:hAnsi="宋体" w:cs="宋体"/>
          <w:color w:val="333333"/>
          <w:spacing w:val="8"/>
          <w:kern w:val="0"/>
          <w:szCs w:val="21"/>
          <w:shd w:val="clear" w:color="auto" w:fill="FFFFFF"/>
          <w:lang/>
        </w:rPr>
        <w:t>461.78</w:t>
      </w:r>
      <w:r>
        <w:rPr>
          <w:rFonts w:ascii="宋体" w:hAnsi="宋体" w:cs="宋体"/>
          <w:color w:val="333333"/>
          <w:spacing w:val="8"/>
          <w:kern w:val="0"/>
          <w:szCs w:val="21"/>
          <w:shd w:val="clear" w:color="auto" w:fill="FFFFFF"/>
          <w:lang/>
        </w:rPr>
        <w:t>亿元。根据最高法制定的《人民法院办理执行案件</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十个必须</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》，执行案款发放时间由原来的</w:t>
      </w:r>
      <w:r>
        <w:rPr>
          <w:rFonts w:ascii="宋体" w:hAnsi="宋体" w:cs="宋体"/>
          <w:color w:val="FF0000"/>
          <w:spacing w:val="8"/>
          <w:kern w:val="0"/>
          <w:szCs w:val="21"/>
          <w:u w:val="single"/>
          <w:shd w:val="clear" w:color="auto" w:fill="FFFFFF"/>
          <w:lang/>
        </w:rPr>
        <w:t>30</w:t>
      </w:r>
      <w:r>
        <w:rPr>
          <w:rFonts w:ascii="宋体" w:hAnsi="宋体" w:cs="宋体"/>
          <w:color w:val="FF0000"/>
          <w:spacing w:val="8"/>
          <w:kern w:val="0"/>
          <w:szCs w:val="21"/>
          <w:u w:val="single"/>
          <w:shd w:val="clear" w:color="auto" w:fill="FFFFFF"/>
          <w:lang/>
        </w:rPr>
        <w:t>个工作日压缩到</w:t>
      </w:r>
      <w:r>
        <w:rPr>
          <w:rFonts w:ascii="宋体" w:hAnsi="宋体" w:cs="宋体"/>
          <w:color w:val="FF0000"/>
          <w:spacing w:val="8"/>
          <w:kern w:val="0"/>
          <w:szCs w:val="21"/>
          <w:u w:val="single"/>
          <w:shd w:val="clear" w:color="auto" w:fill="FFFFFF"/>
          <w:lang/>
        </w:rPr>
        <w:t>15</w:t>
      </w:r>
      <w:r>
        <w:rPr>
          <w:rFonts w:ascii="宋体" w:hAnsi="宋体" w:cs="宋体"/>
          <w:color w:val="FF0000"/>
          <w:spacing w:val="8"/>
          <w:kern w:val="0"/>
          <w:szCs w:val="21"/>
          <w:u w:val="single"/>
          <w:shd w:val="clear" w:color="auto" w:fill="FFFFFF"/>
          <w:lang/>
        </w:rPr>
        <w:t>个工作日。</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21</w:t>
      </w:r>
      <w:r>
        <w:rPr>
          <w:rFonts w:ascii="宋体" w:hAnsi="宋体" w:cs="宋体"/>
          <w:color w:val="333333"/>
          <w:spacing w:val="8"/>
          <w:kern w:val="0"/>
          <w:szCs w:val="21"/>
          <w:shd w:val="clear" w:color="auto" w:fill="FFFFFF"/>
          <w:lang/>
        </w:rPr>
        <w:t>日，中国科学院物理研究所全力为人才发展做好服务保障，新入所研究人员，</w:t>
      </w:r>
      <w:r>
        <w:rPr>
          <w:rFonts w:ascii="宋体" w:hAnsi="宋体" w:cs="宋体"/>
          <w:color w:val="FF0000"/>
          <w:spacing w:val="8"/>
          <w:kern w:val="0"/>
          <w:szCs w:val="21"/>
          <w:u w:val="single"/>
          <w:shd w:val="clear" w:color="auto" w:fill="FFFFFF"/>
          <w:lang/>
        </w:rPr>
        <w:t>6</w:t>
      </w:r>
      <w:r>
        <w:rPr>
          <w:rFonts w:ascii="宋体" w:hAnsi="宋体" w:cs="宋体"/>
          <w:color w:val="FF0000"/>
          <w:spacing w:val="8"/>
          <w:kern w:val="0"/>
          <w:szCs w:val="21"/>
          <w:u w:val="single"/>
          <w:shd w:val="clear" w:color="auto" w:fill="FFFFFF"/>
          <w:lang/>
        </w:rPr>
        <w:t>年内不需要接受任何考核。</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w:t>
      </w:r>
      <w:r>
        <w:rPr>
          <w:rFonts w:ascii="宋体" w:hAnsi="宋体" w:cs="宋体"/>
          <w:color w:val="FF0000"/>
          <w:spacing w:val="8"/>
          <w:kern w:val="0"/>
          <w:szCs w:val="21"/>
          <w:u w:val="single"/>
          <w:shd w:val="clear" w:color="auto" w:fill="FFFFFF"/>
          <w:lang/>
        </w:rPr>
        <w:t>国家主席习近平在北京以视频方式出席并主持中国一东盟建立对话关系</w:t>
      </w:r>
      <w:r>
        <w:rPr>
          <w:rFonts w:ascii="宋体" w:hAnsi="宋体" w:cs="宋体"/>
          <w:color w:val="FF0000"/>
          <w:spacing w:val="8"/>
          <w:kern w:val="0"/>
          <w:szCs w:val="21"/>
          <w:u w:val="single"/>
          <w:shd w:val="clear" w:color="auto" w:fill="FFFFFF"/>
          <w:lang/>
        </w:rPr>
        <w:t>30</w:t>
      </w:r>
      <w:r>
        <w:rPr>
          <w:rFonts w:ascii="宋体" w:hAnsi="宋体" w:cs="宋体"/>
          <w:color w:val="FF0000"/>
          <w:spacing w:val="8"/>
          <w:kern w:val="0"/>
          <w:szCs w:val="21"/>
          <w:u w:val="single"/>
          <w:shd w:val="clear" w:color="auto" w:fill="FFFFFF"/>
          <w:lang/>
        </w:rPr>
        <w:t>周年纪念峰会</w:t>
      </w:r>
      <w:r>
        <w:rPr>
          <w:rFonts w:ascii="宋体" w:hAnsi="宋体" w:cs="宋体"/>
          <w:color w:val="333333"/>
          <w:spacing w:val="8"/>
          <w:kern w:val="0"/>
          <w:szCs w:val="21"/>
          <w:shd w:val="clear" w:color="auto" w:fill="FFFFFF"/>
          <w:lang/>
        </w:rPr>
        <w:t>，发表题为《命运与共共建家园》的重要讲话。强调一是相互尊重，坚守国际关系基本准则。二是合作共赢，走和平发展道路。三是守望相助，践行亲诚惠容理念。四是包容互鉴，共建开放的区域主义</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国家主席习近平向在北京开靠的第四届世界媒体峰会致贺信</w:t>
      </w:r>
      <w:r>
        <w:rPr>
          <w:rFonts w:ascii="宋体" w:hAnsi="宋体" w:cs="宋体"/>
          <w:color w:val="333333"/>
          <w:spacing w:val="8"/>
          <w:kern w:val="0"/>
          <w:szCs w:val="21"/>
          <w:shd w:val="clear" w:color="auto" w:fill="FFFFFF"/>
          <w:lang/>
        </w:rPr>
        <w:t>。希望参会嘉宾努力做民心相通的传播者、人文交流的促进者，为弘扬全人类共同价值、推动构建人类命运共同体作出应有贡献。本次主题为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疫情冲击下的媒体发展战略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全国网信系统学习宣传贯彻党的十九届六中全会精神首场宣讲报告会在京举行</w:t>
      </w:r>
      <w:r>
        <w:rPr>
          <w:rFonts w:ascii="宋体" w:hAnsi="宋体" w:cs="宋体"/>
          <w:color w:val="333333"/>
          <w:spacing w:val="8"/>
          <w:kern w:val="0"/>
          <w:szCs w:val="21"/>
          <w:shd w:val="clear" w:color="auto" w:fill="FFFFFF"/>
          <w:lang/>
        </w:rPr>
        <w:t>。庄荣文强调要高举思想旗帜，努力做学习党的创新理论的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先行者</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；要聚焦主题主线，努力做全会精神网上宣传的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主力军</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；要坚持守正创新，努力做媒体融合发展的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排头兵</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；要加强国际传播，努力做对外讲好新时代中国故事的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讲述者</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；要恪守人民情怀，努力做走好网上群众路线的</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贴心人</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中国首家东北亚生物多样性研究中心在东北林业大学成立。</w:t>
      </w:r>
      <w:r>
        <w:rPr>
          <w:rFonts w:ascii="宋体" w:hAnsi="宋体" w:cs="宋体"/>
          <w:color w:val="333333"/>
          <w:spacing w:val="8"/>
          <w:kern w:val="0"/>
          <w:szCs w:val="21"/>
          <w:shd w:val="clear" w:color="auto" w:fill="FFFFFF"/>
          <w:lang/>
        </w:rPr>
        <w:t>研究中心围绕植物、动物、微生物、昆虫和遗传多样性以及生态系</w:t>
      </w:r>
      <w:r>
        <w:rPr>
          <w:rFonts w:ascii="宋体" w:hAnsi="宋体" w:cs="宋体"/>
          <w:color w:val="333333"/>
          <w:spacing w:val="8"/>
          <w:kern w:val="0"/>
          <w:szCs w:val="21"/>
          <w:shd w:val="clear" w:color="auto" w:fill="FFFFFF"/>
          <w:lang/>
        </w:rPr>
        <w:t>统等方面开展研究。</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日，全军后勤工作会议在京召开。国家主席、中央军委主席习近平作出重要指示并问候。强调希望同志们深入贯彻新时代党的强军思想，深入贯彻新时代军事战略方针，</w:t>
      </w:r>
      <w:r>
        <w:rPr>
          <w:rFonts w:ascii="宋体" w:hAnsi="宋体" w:cs="宋体"/>
          <w:color w:val="FF0000"/>
          <w:spacing w:val="8"/>
          <w:kern w:val="0"/>
          <w:szCs w:val="21"/>
          <w:u w:val="single"/>
          <w:shd w:val="clear" w:color="auto" w:fill="FFFFFF"/>
          <w:lang/>
        </w:rPr>
        <w:t>加快推进</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规划任务落实，加快建设现代军事物流体系和军队现代资产管理体系，加快推动现代后勤高质量发展</w:t>
      </w:r>
      <w:r>
        <w:rPr>
          <w:rFonts w:ascii="宋体" w:hAnsi="宋体" w:cs="宋体"/>
          <w:color w:val="333333"/>
          <w:spacing w:val="8"/>
          <w:kern w:val="0"/>
          <w:szCs w:val="21"/>
          <w:shd w:val="clear" w:color="auto" w:fill="FFFFFF"/>
          <w:lang/>
        </w:rPr>
        <w:t>，为实现建军一百年奋斗目标提供有力支撑。</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日电，中央网信办近日印发《关于进一步加强娱乐明星网上信息规范相关工作的通知》，提出对违法失德明星艺人采取联合惩戒措施，全网统一标准，</w:t>
      </w:r>
      <w:r>
        <w:rPr>
          <w:rFonts w:ascii="宋体" w:hAnsi="宋体" w:cs="宋体"/>
          <w:color w:val="FF0000"/>
          <w:spacing w:val="8"/>
          <w:kern w:val="0"/>
          <w:szCs w:val="21"/>
          <w:u w:val="single"/>
          <w:shd w:val="clear" w:color="auto" w:fill="FFFFFF"/>
          <w:lang/>
        </w:rPr>
        <w:t>严防违法失德明星艺人转移阵地、</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曲线复出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日，全国人大常委会委员长栗战书在北京人民大会堂出席中俄议会合作委员会第七次会议视频会议开幕式并致辞。指出</w:t>
      </w:r>
      <w:r>
        <w:rPr>
          <w:rFonts w:ascii="宋体" w:hAnsi="宋体" w:cs="宋体"/>
          <w:color w:val="FF0000"/>
          <w:spacing w:val="8"/>
          <w:kern w:val="0"/>
          <w:szCs w:val="21"/>
          <w:u w:val="single"/>
          <w:shd w:val="clear" w:color="auto" w:fill="FFFFFF"/>
          <w:lang/>
        </w:rPr>
        <w:t>今年是《中俄睦邻友好合作条约》签署</w:t>
      </w:r>
      <w:r>
        <w:rPr>
          <w:rFonts w:ascii="宋体" w:hAnsi="宋体" w:cs="宋体"/>
          <w:color w:val="FF0000"/>
          <w:spacing w:val="8"/>
          <w:kern w:val="0"/>
          <w:szCs w:val="21"/>
          <w:u w:val="single"/>
          <w:shd w:val="clear" w:color="auto" w:fill="FFFFFF"/>
          <w:lang/>
        </w:rPr>
        <w:t>20</w:t>
      </w:r>
      <w:r>
        <w:rPr>
          <w:rFonts w:ascii="宋体" w:hAnsi="宋体" w:cs="宋体"/>
          <w:color w:val="FF0000"/>
          <w:spacing w:val="8"/>
          <w:kern w:val="0"/>
          <w:szCs w:val="21"/>
          <w:u w:val="single"/>
          <w:shd w:val="clear" w:color="auto" w:fill="FFFFFF"/>
          <w:lang/>
        </w:rPr>
        <w:t>周年</w:t>
      </w:r>
      <w:r>
        <w:rPr>
          <w:rFonts w:ascii="宋体" w:hAnsi="宋体" w:cs="宋体"/>
          <w:color w:val="333333"/>
          <w:spacing w:val="8"/>
          <w:kern w:val="0"/>
          <w:szCs w:val="21"/>
          <w:shd w:val="clear" w:color="auto" w:fill="FFFFFF"/>
          <w:lang/>
        </w:rPr>
        <w:t>。提出一是继续聚焦维护两国政治安全。二是为加强两国合作提供法律保障。三是助力抗击新冠肺炎疫情。四是密切在国际多边框架内的协作。</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hint="eastAsia"/>
          <w:color w:val="333333"/>
          <w:spacing w:val="8"/>
          <w:kern w:val="0"/>
          <w:szCs w:val="21"/>
          <w:shd w:val="clear" w:color="auto" w:fill="FFFFFF"/>
          <w:lang/>
        </w:rPr>
        <w:t>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22</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年中俄网络媒体论坛在北京和莫斯科以视频连线方式举办。围绕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促进交流互鉴深化务实合作</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的主题进行深入探讨。论坛上，在中国互联网</w:t>
      </w:r>
      <w:r>
        <w:rPr>
          <w:rFonts w:ascii="宋体" w:hAnsi="宋体" w:cs="宋体"/>
          <w:color w:val="333333"/>
          <w:spacing w:val="8"/>
          <w:kern w:val="0"/>
          <w:szCs w:val="21"/>
          <w:shd w:val="clear" w:color="auto" w:fill="FFFFFF"/>
          <w:lang/>
        </w:rPr>
        <w:t>发展基金会的倡议下，</w:t>
      </w:r>
      <w:r>
        <w:rPr>
          <w:rFonts w:ascii="宋体" w:hAnsi="宋体" w:cs="宋体"/>
          <w:color w:val="FF0000"/>
          <w:spacing w:val="8"/>
          <w:kern w:val="0"/>
          <w:szCs w:val="21"/>
          <w:u w:val="single"/>
          <w:shd w:val="clear" w:color="auto" w:fill="FFFFFF"/>
          <w:lang/>
        </w:rPr>
        <w:t>西国网络媒体还共同达成了《</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年中俄网络媒体共识》</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FF0000"/>
          <w:spacing w:val="8"/>
          <w:kern w:val="0"/>
          <w:szCs w:val="21"/>
          <w:u w:val="single"/>
          <w:shd w:val="clear" w:color="auto" w:fill="FFFFFF"/>
          <w:lang/>
        </w:rPr>
      </w:pPr>
      <w:r>
        <w:rPr>
          <w:rFonts w:ascii="宋体" w:hAnsi="宋体" w:cs="宋体"/>
          <w:color w:val="333333"/>
          <w:spacing w:val="8"/>
          <w:kern w:val="0"/>
          <w:szCs w:val="21"/>
          <w:shd w:val="clear" w:color="auto" w:fill="FFFFFF"/>
          <w:lang/>
        </w:rPr>
        <w:lastRenderedPageBreak/>
        <w:t>2</w:t>
      </w: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23</w:t>
      </w:r>
      <w:r>
        <w:rPr>
          <w:rFonts w:ascii="宋体" w:hAnsi="宋体" w:cs="宋体"/>
          <w:color w:val="333333"/>
          <w:spacing w:val="8"/>
          <w:kern w:val="0"/>
          <w:szCs w:val="21"/>
          <w:shd w:val="clear" w:color="auto" w:fill="FFFFFF"/>
          <w:lang/>
        </w:rPr>
        <w:t>日晚，由美中关系全国委员会、美国兵协和中国兵协联合举办的</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续写友好情谊、开创美好未来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中美</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乒乓外交</w:t>
      </w:r>
      <w:r>
        <w:rPr>
          <w:rFonts w:ascii="宋体" w:hAnsi="宋体" w:cs="宋体"/>
          <w:color w:val="FF0000"/>
          <w:spacing w:val="8"/>
          <w:kern w:val="0"/>
          <w:szCs w:val="21"/>
          <w:u w:val="single"/>
          <w:shd w:val="clear" w:color="auto" w:fill="FFFFFF"/>
          <w:lang/>
        </w:rPr>
        <w:t>’50</w:t>
      </w:r>
      <w:r>
        <w:rPr>
          <w:rFonts w:ascii="宋体" w:hAnsi="宋体" w:cs="宋体"/>
          <w:color w:val="FF0000"/>
          <w:spacing w:val="8"/>
          <w:kern w:val="0"/>
          <w:szCs w:val="21"/>
          <w:u w:val="single"/>
          <w:shd w:val="clear" w:color="auto" w:fill="FFFFFF"/>
          <w:lang/>
        </w:rPr>
        <w:t>周年纪念活动</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在美国休斯敦举行。</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日，习近平主持召开中央全面深化改革委员会第二十二次会议强调</w:t>
      </w:r>
      <w:r>
        <w:rPr>
          <w:rFonts w:ascii="宋体" w:hAnsi="宋体" w:cs="宋体"/>
          <w:color w:val="FF0000"/>
          <w:spacing w:val="8"/>
          <w:kern w:val="0"/>
          <w:szCs w:val="21"/>
          <w:u w:val="single"/>
          <w:shd w:val="clear" w:color="auto" w:fill="FFFFFF"/>
          <w:lang/>
        </w:rPr>
        <w:t>加快科技体制改革攻坚，建设全国统一电力市场体系，建立中小学校党组织领导的校长负责制</w:t>
      </w:r>
      <w:r>
        <w:rPr>
          <w:rFonts w:ascii="宋体" w:hAnsi="宋体" w:cs="宋体"/>
          <w:color w:val="333333"/>
          <w:spacing w:val="8"/>
          <w:kern w:val="0"/>
          <w:szCs w:val="21"/>
          <w:shd w:val="clear" w:color="auto" w:fill="FFFFFF"/>
          <w:lang/>
        </w:rPr>
        <w:t>。要加强文物保护利用和文化遗产保护传承。要支持中关村国家自主创新示范区更好发挥科技资源和制度创新优势，开展高水平科技自立自强先行先试改革。</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中共中央国务院发布关于加强新时代老龄工作的意见。</w:t>
      </w:r>
      <w:r>
        <w:rPr>
          <w:rFonts w:ascii="宋体" w:hAnsi="宋体" w:cs="宋体"/>
          <w:color w:val="333333"/>
          <w:spacing w:val="8"/>
          <w:kern w:val="0"/>
          <w:szCs w:val="21"/>
          <w:shd w:val="clear" w:color="auto" w:fill="FFFFFF"/>
          <w:lang/>
        </w:rPr>
        <w:t>要求健全养老服务体系，完善老年人健康支撑体系，促进老年人社会参与，着力构建老年友好型社会，积极培育银发经济，强化老龄工作保障，加强组织实施</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日，北京</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年冬残奥会倒计时</w:t>
      </w:r>
      <w:r>
        <w:rPr>
          <w:rFonts w:ascii="宋体" w:hAnsi="宋体" w:cs="宋体"/>
          <w:color w:val="333333"/>
          <w:spacing w:val="8"/>
          <w:kern w:val="0"/>
          <w:szCs w:val="21"/>
          <w:shd w:val="clear" w:color="auto" w:fill="FFFFFF"/>
          <w:lang/>
        </w:rPr>
        <w:t>100</w:t>
      </w:r>
      <w:r>
        <w:rPr>
          <w:rFonts w:ascii="宋体" w:hAnsi="宋体" w:cs="宋体"/>
          <w:color w:val="333333"/>
          <w:spacing w:val="8"/>
          <w:kern w:val="0"/>
          <w:szCs w:val="21"/>
          <w:shd w:val="clear" w:color="auto" w:fill="FFFFFF"/>
          <w:lang/>
        </w:rPr>
        <w:t>天主题活动在国家游泳中心</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冰立方</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举行，北京冬残奥会火炬接力计划发布，将于</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日在北京、延庆、张家口</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个赛区举行，</w:t>
      </w:r>
      <w:r>
        <w:rPr>
          <w:rFonts w:ascii="宋体" w:hAnsi="宋体" w:cs="宋体"/>
          <w:color w:val="FF0000"/>
          <w:spacing w:val="8"/>
          <w:kern w:val="0"/>
          <w:szCs w:val="21"/>
          <w:u w:val="single"/>
          <w:shd w:val="clear" w:color="auto" w:fill="FFFFFF"/>
          <w:lang/>
        </w:rPr>
        <w:t>北京冬残奥会火炬接力以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迎接冰雪之约奔向美好未来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健康</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欢乐</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活力</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为口号</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24</w:t>
      </w:r>
      <w:r>
        <w:rPr>
          <w:rFonts w:ascii="宋体" w:hAnsi="宋体" w:cs="宋体"/>
          <w:color w:val="333333"/>
          <w:spacing w:val="8"/>
          <w:kern w:val="0"/>
          <w:szCs w:val="21"/>
          <w:shd w:val="clear" w:color="auto" w:fill="FFFFFF"/>
          <w:lang/>
        </w:rPr>
        <w:t>日电，首届中国（武汉）文化旅游博览会，定于</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日在武汉举办。</w:t>
      </w:r>
      <w:r>
        <w:rPr>
          <w:rFonts w:ascii="宋体" w:hAnsi="宋体" w:cs="宋体"/>
          <w:color w:val="FF0000"/>
          <w:spacing w:val="8"/>
          <w:kern w:val="0"/>
          <w:szCs w:val="21"/>
          <w:u w:val="single"/>
          <w:shd w:val="clear" w:color="auto" w:fill="FFFFFF"/>
          <w:lang/>
        </w:rPr>
        <w:t>本届文旅博览会是我国首次设立的多业态融合的国际性展会，以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美丽中国美好生活</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pStyle w:val="a5"/>
        <w:widowControl/>
        <w:shd w:val="clear" w:color="auto" w:fill="FFFFFF"/>
        <w:spacing w:before="0" w:beforeAutospacing="0" w:after="0" w:afterAutospacing="0"/>
        <w:jc w:val="center"/>
        <w:rPr>
          <w:rFonts w:ascii="宋体" w:hAnsi="宋体" w:cs="宋体"/>
          <w:color w:val="333333"/>
          <w:spacing w:val="8"/>
          <w:sz w:val="21"/>
          <w:szCs w:val="21"/>
          <w:shd w:val="clear" w:color="auto" w:fill="FFFFFF"/>
          <w:lang/>
        </w:rPr>
      </w:pPr>
      <w:r>
        <w:rPr>
          <w:rStyle w:val="a6"/>
          <w:rFonts w:ascii="宋体" w:hAnsi="宋体" w:cs="宋体" w:hint="eastAsia"/>
          <w:color w:val="FFFFFF"/>
          <w:spacing w:val="8"/>
          <w:shd w:val="clear" w:color="auto" w:fill="D81515"/>
        </w:rPr>
        <w:t>11</w:t>
      </w:r>
      <w:r>
        <w:rPr>
          <w:rStyle w:val="a6"/>
          <w:rFonts w:ascii="宋体" w:hAnsi="宋体" w:cs="宋体" w:hint="eastAsia"/>
          <w:color w:val="FFFFFF"/>
          <w:spacing w:val="8"/>
          <w:shd w:val="clear" w:color="auto" w:fill="D81515"/>
        </w:rPr>
        <w:t>月</w:t>
      </w:r>
      <w:r>
        <w:rPr>
          <w:rStyle w:val="a6"/>
          <w:rFonts w:ascii="宋体" w:hAnsi="宋体" w:cs="宋体" w:hint="eastAsia"/>
          <w:color w:val="FFFFFF"/>
          <w:spacing w:val="8"/>
          <w:shd w:val="clear" w:color="auto" w:fill="D81515"/>
        </w:rPr>
        <w:t>25</w:t>
      </w:r>
      <w:r>
        <w:rPr>
          <w:rStyle w:val="a6"/>
          <w:rFonts w:ascii="宋体" w:hAnsi="宋体" w:cs="宋体" w:hint="eastAsia"/>
          <w:color w:val="FFFFFF"/>
          <w:spacing w:val="8"/>
          <w:shd w:val="clear" w:color="auto" w:fill="D81515"/>
        </w:rPr>
        <w:t>日</w:t>
      </w:r>
      <w:r>
        <w:rPr>
          <w:rStyle w:val="a6"/>
          <w:rFonts w:ascii="宋体" w:hAnsi="宋体" w:cs="宋体" w:hint="eastAsia"/>
          <w:color w:val="FFFFFF"/>
          <w:spacing w:val="8"/>
          <w:shd w:val="clear" w:color="auto" w:fill="D81515"/>
        </w:rPr>
        <w:t>-</w:t>
      </w:r>
      <w:r>
        <w:rPr>
          <w:rStyle w:val="a6"/>
          <w:rFonts w:ascii="宋体" w:hAnsi="宋体" w:cs="宋体" w:hint="eastAsia"/>
          <w:color w:val="FFFFFF"/>
          <w:spacing w:val="8"/>
          <w:shd w:val="clear" w:color="auto" w:fill="D81515"/>
        </w:rPr>
        <w:t>30</w:t>
      </w:r>
      <w:r>
        <w:rPr>
          <w:rStyle w:val="a6"/>
          <w:rFonts w:ascii="宋体" w:hAnsi="宋体" w:cs="宋体" w:hint="eastAsia"/>
          <w:color w:val="FFFFFF"/>
          <w:spacing w:val="8"/>
          <w:shd w:val="clear" w:color="auto" w:fill="D81515"/>
        </w:rPr>
        <w:t>日</w:t>
      </w: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日，国务院印发《关于开展营商环境创新试点工作的意见》部署在北京、上海、重庆、杭州、广州、深圳</w:t>
      </w:r>
      <w:r>
        <w:rPr>
          <w:rFonts w:ascii="宋体" w:hAnsi="宋体" w:cs="宋体"/>
          <w:color w:val="333333"/>
          <w:spacing w:val="8"/>
          <w:kern w:val="0"/>
          <w:szCs w:val="21"/>
          <w:shd w:val="clear" w:color="auto" w:fill="FFFFFF"/>
          <w:lang/>
        </w:rPr>
        <w:t>6</w:t>
      </w:r>
      <w:r>
        <w:rPr>
          <w:rFonts w:ascii="宋体" w:hAnsi="宋体" w:cs="宋体"/>
          <w:color w:val="333333"/>
          <w:spacing w:val="8"/>
          <w:kern w:val="0"/>
          <w:szCs w:val="21"/>
          <w:shd w:val="clear" w:color="auto" w:fill="FFFFFF"/>
          <w:lang/>
        </w:rPr>
        <w:t>个城市开展</w:t>
      </w:r>
      <w:r>
        <w:rPr>
          <w:rFonts w:ascii="宋体" w:hAnsi="宋体" w:cs="宋体"/>
          <w:color w:val="FF0000"/>
          <w:spacing w:val="8"/>
          <w:kern w:val="0"/>
          <w:szCs w:val="21"/>
          <w:u w:val="single"/>
          <w:shd w:val="clear" w:color="auto" w:fill="FFFFFF"/>
          <w:lang/>
        </w:rPr>
        <w:t>营商环境创新试点</w:t>
      </w:r>
      <w:r>
        <w:rPr>
          <w:rFonts w:ascii="宋体" w:hAnsi="宋体" w:cs="宋体"/>
          <w:color w:val="333333"/>
          <w:spacing w:val="8"/>
          <w:kern w:val="0"/>
          <w:szCs w:val="21"/>
          <w:shd w:val="clear" w:color="auto" w:fill="FFFFFF"/>
          <w:lang/>
        </w:rPr>
        <w:t>聚焦市场主体关切，加快打造市场化法治化国际化的一流营商环境，更大力度利企便民。</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最高检日前向国家邮政局发出了</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七号检察建议</w:t>
      </w:r>
      <w:r>
        <w:rPr>
          <w:rFonts w:ascii="宋体" w:hAnsi="宋体" w:cs="宋体"/>
          <w:color w:val="FF0000"/>
          <w:spacing w:val="8"/>
          <w:kern w:val="0"/>
          <w:szCs w:val="21"/>
          <w:u w:val="single"/>
          <w:shd w:val="clear" w:color="auto" w:fill="FFFFFF"/>
          <w:lang/>
        </w:rPr>
        <w:t>”</w:t>
      </w:r>
      <w:r>
        <w:rPr>
          <w:rFonts w:ascii="宋体" w:hAnsi="宋体" w:cs="宋体"/>
          <w:color w:val="333333"/>
          <w:spacing w:val="8"/>
          <w:kern w:val="0"/>
          <w:szCs w:val="21"/>
          <w:shd w:val="clear" w:color="auto" w:fill="FFFFFF"/>
          <w:lang/>
        </w:rPr>
        <w:t>，推动强化安全监管，堵塞管理漏洞，促进寄递行业健康持续发展。提出全面深入调研寄递安全监管方面存在的问题，研究制定强化寄递行业安全监管的政策措施；细化实名收寄、收寄验视、过机安检</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三项制度</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的操作规范等建议。</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日电，科技部日前发布的全国科普统计数据显示，</w:t>
      </w:r>
      <w:r>
        <w:rPr>
          <w:rFonts w:ascii="宋体" w:hAnsi="宋体" w:cs="宋体"/>
          <w:color w:val="FF0000"/>
          <w:spacing w:val="8"/>
          <w:kern w:val="0"/>
          <w:szCs w:val="21"/>
          <w:u w:val="single"/>
          <w:shd w:val="clear" w:color="auto" w:fill="FFFFFF"/>
          <w:lang/>
        </w:rPr>
        <w:t>2020</w:t>
      </w:r>
      <w:r>
        <w:rPr>
          <w:rFonts w:ascii="宋体" w:hAnsi="宋体" w:cs="宋体"/>
          <w:color w:val="FF0000"/>
          <w:spacing w:val="8"/>
          <w:kern w:val="0"/>
          <w:szCs w:val="21"/>
          <w:u w:val="single"/>
          <w:shd w:val="clear" w:color="auto" w:fill="FFFFFF"/>
          <w:lang/>
        </w:rPr>
        <w:t>年全国科普人员规模为</w:t>
      </w:r>
      <w:r>
        <w:rPr>
          <w:rFonts w:ascii="宋体" w:hAnsi="宋体" w:cs="宋体"/>
          <w:color w:val="FF0000"/>
          <w:spacing w:val="8"/>
          <w:kern w:val="0"/>
          <w:szCs w:val="21"/>
          <w:u w:val="single"/>
          <w:shd w:val="clear" w:color="auto" w:fill="FFFFFF"/>
          <w:lang/>
        </w:rPr>
        <w:t>181.3</w:t>
      </w:r>
      <w:r>
        <w:rPr>
          <w:rFonts w:ascii="宋体" w:hAnsi="宋体" w:cs="宋体"/>
          <w:color w:val="FF0000"/>
          <w:spacing w:val="8"/>
          <w:kern w:val="0"/>
          <w:szCs w:val="21"/>
          <w:u w:val="single"/>
          <w:shd w:val="clear" w:color="auto" w:fill="FFFFFF"/>
          <w:lang/>
        </w:rPr>
        <w:t>万人，人员结构持续优化</w:t>
      </w:r>
      <w:r>
        <w:rPr>
          <w:rFonts w:ascii="宋体" w:hAnsi="宋体" w:cs="宋体"/>
          <w:color w:val="333333"/>
          <w:spacing w:val="8"/>
          <w:kern w:val="0"/>
          <w:szCs w:val="21"/>
          <w:shd w:val="clear" w:color="auto" w:fill="FFFFFF"/>
          <w:lang/>
        </w:rPr>
        <w:t>。广大科普工作者采取各种方式加大科普力度、提高科普成效，为经济社会发展做出了积极贡献。</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25</w:t>
      </w:r>
      <w:r>
        <w:rPr>
          <w:rFonts w:ascii="宋体" w:hAnsi="宋体" w:cs="宋体"/>
          <w:color w:val="333333"/>
          <w:spacing w:val="8"/>
          <w:kern w:val="0"/>
          <w:szCs w:val="21"/>
          <w:shd w:val="clear" w:color="auto" w:fill="FFFFFF"/>
          <w:lang/>
        </w:rPr>
        <w:t>日电，交通运输部正式印发</w:t>
      </w:r>
      <w:r>
        <w:rPr>
          <w:rFonts w:ascii="宋体" w:hAnsi="宋体" w:cs="宋体"/>
          <w:color w:val="FF0000"/>
          <w:spacing w:val="8"/>
          <w:kern w:val="0"/>
          <w:szCs w:val="21"/>
          <w:u w:val="single"/>
          <w:shd w:val="clear" w:color="auto" w:fill="FFFFFF"/>
          <w:lang/>
        </w:rPr>
        <w:t>《综合运输服务</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十四五</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发展规划》</w:t>
      </w:r>
      <w:r>
        <w:rPr>
          <w:rFonts w:ascii="宋体" w:hAnsi="宋体" w:cs="宋体"/>
          <w:color w:val="333333"/>
          <w:spacing w:val="8"/>
          <w:kern w:val="0"/>
          <w:szCs w:val="21"/>
          <w:shd w:val="clear" w:color="auto" w:fill="FFFFFF"/>
          <w:lang/>
        </w:rPr>
        <w:t>提出以加快建设交通强国为总目标，加快构建便捷顺畅、经济高效、开放共享、绿色智能、安全可靠的现代综合运输服务体系。</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日电，李克强</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日晚在人民大会堂出席第十三届亚欧首脑会议非正式会议，表示亚欧各国历史文化不同，发展道路各异，</w:t>
      </w:r>
      <w:r>
        <w:rPr>
          <w:rFonts w:ascii="宋体" w:hAnsi="宋体" w:cs="宋体"/>
          <w:color w:val="FF0000"/>
          <w:spacing w:val="8"/>
          <w:kern w:val="0"/>
          <w:szCs w:val="21"/>
          <w:u w:val="single"/>
          <w:shd w:val="clear" w:color="auto" w:fill="FFFFFF"/>
          <w:lang/>
        </w:rPr>
        <w:t>关键是坚持相互尊重、平等相待、求同存异</w:t>
      </w:r>
      <w:r>
        <w:rPr>
          <w:rFonts w:ascii="宋体" w:hAnsi="宋体" w:cs="宋体"/>
          <w:color w:val="333333"/>
          <w:spacing w:val="8"/>
          <w:kern w:val="0"/>
          <w:szCs w:val="21"/>
          <w:shd w:val="clear" w:color="auto" w:fill="FFFFFF"/>
          <w:lang/>
        </w:rPr>
        <w:t>。要坚定维护以联合国为核心的国际体系、以国际法为</w:t>
      </w:r>
      <w:r>
        <w:rPr>
          <w:rFonts w:ascii="宋体" w:hAnsi="宋体" w:cs="宋体"/>
          <w:color w:val="333333"/>
          <w:spacing w:val="8"/>
          <w:kern w:val="0"/>
          <w:szCs w:val="21"/>
          <w:shd w:val="clear" w:color="auto" w:fill="FFFFFF"/>
          <w:lang/>
        </w:rPr>
        <w:t>基础的国际秩序和以联合国宪章宗旨和原则为基础的国际关系基本准则。要始终坚持多边主义，坚持政治解决大方向，坚持不干涉内政大原则，发挥好相关机制的作用，以符合实际的方式去推动解决。</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日电，国务院印发《关于支持北京城市副中心高质量发展的意见》指出，</w:t>
      </w:r>
      <w:r>
        <w:rPr>
          <w:rFonts w:ascii="宋体" w:hAnsi="宋体" w:cs="宋体"/>
          <w:color w:val="FF0000"/>
          <w:spacing w:val="8"/>
          <w:kern w:val="0"/>
          <w:szCs w:val="21"/>
          <w:u w:val="single"/>
          <w:shd w:val="clear" w:color="auto" w:fill="FFFFFF"/>
          <w:lang/>
        </w:rPr>
        <w:t>要坚持</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承接疏解、错位发展，改革创新、试点示范，协同联动、一体发展</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的原则</w:t>
      </w:r>
      <w:r>
        <w:rPr>
          <w:rFonts w:ascii="宋体" w:hAnsi="宋体" w:cs="宋体"/>
          <w:color w:val="333333"/>
          <w:spacing w:val="8"/>
          <w:kern w:val="0"/>
          <w:szCs w:val="21"/>
          <w:shd w:val="clear" w:color="auto" w:fill="FFFFFF"/>
          <w:lang/>
        </w:rPr>
        <w:t>，提出了到</w:t>
      </w:r>
      <w:r>
        <w:rPr>
          <w:rFonts w:ascii="宋体" w:hAnsi="宋体" w:cs="宋体"/>
          <w:color w:val="333333"/>
          <w:spacing w:val="8"/>
          <w:kern w:val="0"/>
          <w:szCs w:val="21"/>
          <w:shd w:val="clear" w:color="auto" w:fill="FFFFFF"/>
          <w:lang/>
        </w:rPr>
        <w:t>2025</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2035</w:t>
      </w:r>
      <w:r>
        <w:rPr>
          <w:rFonts w:ascii="宋体" w:hAnsi="宋体" w:cs="宋体"/>
          <w:color w:val="333333"/>
          <w:spacing w:val="8"/>
          <w:kern w:val="0"/>
          <w:szCs w:val="21"/>
          <w:shd w:val="clear" w:color="auto" w:fill="FFFFFF"/>
          <w:lang/>
        </w:rPr>
        <w:t>年北京城市副中心高质量发展的主要目标。</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lastRenderedPageBreak/>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非洲伙伴</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媒体合作论坛</w:t>
      </w:r>
      <w:r>
        <w:rPr>
          <w:rFonts w:ascii="宋体" w:hAnsi="宋体" w:cs="宋体"/>
          <w:color w:val="FF0000"/>
          <w:spacing w:val="8"/>
          <w:kern w:val="0"/>
          <w:szCs w:val="21"/>
          <w:u w:val="single"/>
          <w:shd w:val="clear" w:color="auto" w:fill="FFFFFF"/>
          <w:lang/>
        </w:rPr>
        <w:t>11</w:t>
      </w:r>
      <w:r>
        <w:rPr>
          <w:rFonts w:ascii="宋体" w:hAnsi="宋体" w:cs="宋体"/>
          <w:color w:val="FF0000"/>
          <w:spacing w:val="8"/>
          <w:kern w:val="0"/>
          <w:szCs w:val="21"/>
          <w:u w:val="single"/>
          <w:shd w:val="clear" w:color="auto" w:fill="FFFFFF"/>
          <w:lang/>
        </w:rPr>
        <w:t>月</w:t>
      </w:r>
      <w:r>
        <w:rPr>
          <w:rFonts w:ascii="宋体" w:hAnsi="宋体" w:cs="宋体"/>
          <w:color w:val="FF0000"/>
          <w:spacing w:val="8"/>
          <w:kern w:val="0"/>
          <w:szCs w:val="21"/>
          <w:u w:val="single"/>
          <w:shd w:val="clear" w:color="auto" w:fill="FFFFFF"/>
          <w:lang/>
        </w:rPr>
        <w:t>26</w:t>
      </w:r>
      <w:r>
        <w:rPr>
          <w:rFonts w:ascii="宋体" w:hAnsi="宋体" w:cs="宋体"/>
          <w:color w:val="FF0000"/>
          <w:spacing w:val="8"/>
          <w:kern w:val="0"/>
          <w:szCs w:val="21"/>
          <w:u w:val="single"/>
          <w:shd w:val="clear" w:color="auto" w:fill="FFFFFF"/>
          <w:lang/>
        </w:rPr>
        <w:t>日以线上方式举行</w:t>
      </w:r>
      <w:r>
        <w:rPr>
          <w:rFonts w:ascii="宋体" w:hAnsi="宋体" w:cs="宋体"/>
          <w:color w:val="333333"/>
          <w:spacing w:val="8"/>
          <w:kern w:val="0"/>
          <w:szCs w:val="21"/>
          <w:shd w:val="clear" w:color="auto" w:fill="FFFFFF"/>
          <w:lang/>
        </w:rPr>
        <w:t>。黄坤</w:t>
      </w:r>
      <w:r>
        <w:rPr>
          <w:rFonts w:ascii="宋体" w:hAnsi="宋体" w:cs="宋体"/>
          <w:color w:val="333333"/>
          <w:spacing w:val="8"/>
          <w:kern w:val="0"/>
          <w:szCs w:val="21"/>
          <w:shd w:val="clear" w:color="auto" w:fill="FFFFFF"/>
          <w:lang/>
        </w:rPr>
        <w:t>明强调我们将坚持走和平发展之路、改革开放之路和多边主义之路，加强媒体、智库、文化等领域交流合作，与非洲朋友一道，共同建设更加美好的世界。</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日电，江苏里运河</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高邮灌区、江西潦河灌区、西藏萨迦古代蓄水灌溉系统成功入选</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年度（第八批）世界灌溉工程遗产名录。至此，</w:t>
      </w:r>
      <w:r>
        <w:rPr>
          <w:rFonts w:ascii="宋体" w:hAnsi="宋体" w:cs="宋体"/>
          <w:color w:val="FF0000"/>
          <w:spacing w:val="8"/>
          <w:kern w:val="0"/>
          <w:szCs w:val="21"/>
          <w:u w:val="single"/>
          <w:shd w:val="clear" w:color="auto" w:fill="FFFFFF"/>
          <w:lang/>
        </w:rPr>
        <w:t>我国的世界灌溉工程遗产达到</w:t>
      </w:r>
      <w:r>
        <w:rPr>
          <w:rFonts w:ascii="宋体" w:hAnsi="宋体" w:cs="宋体"/>
          <w:color w:val="FF0000"/>
          <w:spacing w:val="8"/>
          <w:kern w:val="0"/>
          <w:szCs w:val="21"/>
          <w:u w:val="single"/>
          <w:shd w:val="clear" w:color="auto" w:fill="FFFFFF"/>
          <w:lang/>
        </w:rPr>
        <w:t>26</w:t>
      </w:r>
      <w:r>
        <w:rPr>
          <w:rFonts w:ascii="宋体" w:hAnsi="宋体" w:cs="宋体"/>
          <w:color w:val="FF0000"/>
          <w:spacing w:val="8"/>
          <w:kern w:val="0"/>
          <w:szCs w:val="21"/>
          <w:u w:val="single"/>
          <w:shd w:val="clear" w:color="auto" w:fill="FFFFFF"/>
          <w:lang/>
        </w:rPr>
        <w:t>处</w:t>
      </w:r>
      <w:r>
        <w:rPr>
          <w:rFonts w:ascii="宋体" w:hAnsi="宋体" w:cs="宋体"/>
          <w:color w:val="333333"/>
          <w:spacing w:val="8"/>
          <w:kern w:val="0"/>
          <w:szCs w:val="21"/>
          <w:shd w:val="clear" w:color="auto" w:fill="FFFFFF"/>
          <w:lang/>
        </w:rPr>
        <w:t>，是灌溉工程遗产类型最丰富、分布最广泛、灌溉效益最突出的国家。目前，世界灌溉工程遗产总数达</w:t>
      </w:r>
      <w:r>
        <w:rPr>
          <w:rFonts w:ascii="宋体" w:hAnsi="宋体" w:cs="宋体"/>
          <w:color w:val="333333"/>
          <w:spacing w:val="8"/>
          <w:kern w:val="0"/>
          <w:szCs w:val="21"/>
          <w:shd w:val="clear" w:color="auto" w:fill="FFFFFF"/>
          <w:lang/>
        </w:rPr>
        <w:t>121</w:t>
      </w:r>
      <w:r>
        <w:rPr>
          <w:rFonts w:ascii="宋体" w:hAnsi="宋体" w:cs="宋体"/>
          <w:color w:val="333333"/>
          <w:spacing w:val="8"/>
          <w:kern w:val="0"/>
          <w:szCs w:val="21"/>
          <w:shd w:val="clear" w:color="auto" w:fill="FFFFFF"/>
          <w:lang/>
        </w:rPr>
        <w:t>处，分布于</w:t>
      </w:r>
      <w:r>
        <w:rPr>
          <w:rFonts w:ascii="宋体" w:hAnsi="宋体" w:cs="宋体"/>
          <w:color w:val="333333"/>
          <w:spacing w:val="8"/>
          <w:kern w:val="0"/>
          <w:szCs w:val="21"/>
          <w:shd w:val="clear" w:color="auto" w:fill="FFFFFF"/>
          <w:lang/>
        </w:rPr>
        <w:t>18</w:t>
      </w:r>
      <w:r>
        <w:rPr>
          <w:rFonts w:ascii="宋体" w:hAnsi="宋体" w:cs="宋体"/>
          <w:color w:val="333333"/>
          <w:spacing w:val="8"/>
          <w:kern w:val="0"/>
          <w:szCs w:val="21"/>
          <w:shd w:val="clear" w:color="auto" w:fill="FFFFFF"/>
          <w:lang/>
        </w:rPr>
        <w:t>个国家。</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发展与秩序</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让大流量澎湃正能量</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为主题的</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中国网络媒体论坛开幕式暨主论坛</w:t>
      </w:r>
      <w:r>
        <w:rPr>
          <w:rFonts w:ascii="宋体" w:hAnsi="宋体" w:cs="宋体"/>
          <w:color w:val="FF0000"/>
          <w:spacing w:val="8"/>
          <w:kern w:val="0"/>
          <w:szCs w:val="21"/>
          <w:u w:val="single"/>
          <w:shd w:val="clear" w:color="auto" w:fill="FFFFFF"/>
          <w:lang/>
        </w:rPr>
        <w:t>25</w:t>
      </w:r>
      <w:r>
        <w:rPr>
          <w:rFonts w:ascii="宋体" w:hAnsi="宋体" w:cs="宋体"/>
          <w:color w:val="FF0000"/>
          <w:spacing w:val="8"/>
          <w:kern w:val="0"/>
          <w:szCs w:val="21"/>
          <w:u w:val="single"/>
          <w:shd w:val="clear" w:color="auto" w:fill="FFFFFF"/>
          <w:lang/>
        </w:rPr>
        <w:t>日在广州举行</w:t>
      </w:r>
      <w:r>
        <w:rPr>
          <w:rFonts w:ascii="宋体" w:hAnsi="宋体" w:cs="宋体"/>
          <w:color w:val="333333"/>
          <w:spacing w:val="8"/>
          <w:kern w:val="0"/>
          <w:szCs w:val="21"/>
          <w:shd w:val="clear" w:color="auto" w:fill="FFFFFF"/>
          <w:lang/>
        </w:rPr>
        <w:t>。中国网络媒体论坛是目前我国网络媒体界层次最高、最具权威性和影响力的年度盛会，被誉为观察中国网络媒体发展走向的重要窗口。</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日电，</w:t>
      </w:r>
      <w:r>
        <w:rPr>
          <w:rFonts w:ascii="宋体" w:hAnsi="宋体" w:cs="宋体"/>
          <w:color w:val="FF0000"/>
          <w:spacing w:val="8"/>
          <w:kern w:val="0"/>
          <w:szCs w:val="21"/>
          <w:u w:val="single"/>
          <w:shd w:val="clear" w:color="auto" w:fill="FFFFFF"/>
          <w:lang/>
        </w:rPr>
        <w:t>国家主席习近平同俄罗斯总统普京分别向中俄科技创新年闭幕式致贺信</w:t>
      </w:r>
      <w:r>
        <w:rPr>
          <w:rFonts w:ascii="宋体" w:hAnsi="宋体" w:cs="宋体"/>
          <w:color w:val="333333"/>
          <w:spacing w:val="8"/>
          <w:kern w:val="0"/>
          <w:szCs w:val="21"/>
          <w:shd w:val="clear" w:color="auto" w:fill="FFFFFF"/>
          <w:lang/>
        </w:rPr>
        <w:t>。习近平强调，双方要秉持世代友好、合作共赢理念，务实推进各领域交流合作，促进中俄关系向更高层次、更高质量、更高水平迈进，为建设新型国际关系、推动构建人类命运共同体注入新动力。</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FF0000"/>
          <w:spacing w:val="8"/>
          <w:kern w:val="0"/>
          <w:szCs w:val="21"/>
          <w:u w:val="single"/>
          <w:shd w:val="clear" w:color="auto" w:fill="FFFFFF"/>
          <w:lang/>
        </w:rPr>
      </w:pPr>
      <w:r>
        <w:rPr>
          <w:rFonts w:ascii="宋体" w:hAnsi="宋体" w:cs="宋体" w:hint="eastAsia"/>
          <w:color w:val="333333"/>
          <w:spacing w:val="8"/>
          <w:kern w:val="0"/>
          <w:szCs w:val="21"/>
          <w:shd w:val="clear" w:color="auto" w:fill="FFFFFF"/>
          <w:lang/>
        </w:rPr>
        <w:t>1</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日电，工业和信息化部党组书记、部长肖亚庆赴河南郑州市调研中小企业工作，并主持召开座谈会。肖亚庆强调，要进一步降低中小企业生产要素成本，切实减轻企业负担，还要</w:t>
      </w:r>
      <w:r>
        <w:rPr>
          <w:rFonts w:ascii="宋体" w:hAnsi="宋体" w:cs="宋体"/>
          <w:color w:val="FF0000"/>
          <w:spacing w:val="8"/>
          <w:kern w:val="0"/>
          <w:szCs w:val="21"/>
          <w:u w:val="single"/>
          <w:shd w:val="clear" w:color="auto" w:fill="FFFFFF"/>
          <w:lang/>
        </w:rPr>
        <w:t>积极培育</w:t>
      </w:r>
      <w:r>
        <w:rPr>
          <w:rFonts w:ascii="宋体" w:hAnsi="宋体" w:cs="宋体"/>
          <w:color w:val="FF0000"/>
          <w:spacing w:val="8"/>
          <w:kern w:val="0"/>
          <w:szCs w:val="21"/>
          <w:u w:val="single"/>
          <w:shd w:val="clear" w:color="auto" w:fill="FFFFFF"/>
          <w:lang/>
        </w:rPr>
        <w:t>5G+</w:t>
      </w:r>
      <w:r>
        <w:rPr>
          <w:rFonts w:ascii="宋体" w:hAnsi="宋体" w:cs="宋体"/>
          <w:color w:val="FF0000"/>
          <w:spacing w:val="8"/>
          <w:kern w:val="0"/>
          <w:szCs w:val="21"/>
          <w:u w:val="single"/>
          <w:shd w:val="clear" w:color="auto" w:fill="FFFFFF"/>
          <w:lang/>
        </w:rPr>
        <w:t>工业互联网解决方案，支持</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专精特新</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企业加快发展。</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日电，江苏里运河</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高邮灌区、江西潦河灌区、西藏萨迦古代蓄水灌溉系统</w:t>
      </w:r>
      <w:r>
        <w:rPr>
          <w:rFonts w:ascii="宋体" w:hAnsi="宋体" w:cs="宋体"/>
          <w:color w:val="333333"/>
          <w:spacing w:val="8"/>
          <w:kern w:val="0"/>
          <w:szCs w:val="21"/>
          <w:shd w:val="clear" w:color="auto" w:fill="FFFFFF"/>
          <w:lang/>
        </w:rPr>
        <w:t>26</w:t>
      </w:r>
      <w:r>
        <w:rPr>
          <w:rFonts w:ascii="宋体" w:hAnsi="宋体" w:cs="宋体"/>
          <w:color w:val="333333"/>
          <w:spacing w:val="8"/>
          <w:kern w:val="0"/>
          <w:szCs w:val="21"/>
          <w:shd w:val="clear" w:color="auto" w:fill="FFFFFF"/>
          <w:lang/>
        </w:rPr>
        <w:t>日成功入选</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年度世界灌溉工程遗产名录。其中，平均海拔在</w:t>
      </w:r>
      <w:r>
        <w:rPr>
          <w:rFonts w:ascii="宋体" w:hAnsi="宋体" w:cs="宋体"/>
          <w:color w:val="333333"/>
          <w:spacing w:val="8"/>
          <w:kern w:val="0"/>
          <w:szCs w:val="21"/>
          <w:shd w:val="clear" w:color="auto" w:fill="FFFFFF"/>
          <w:lang/>
        </w:rPr>
        <w:t>4000</w:t>
      </w:r>
      <w:r>
        <w:rPr>
          <w:rFonts w:ascii="宋体" w:hAnsi="宋体" w:cs="宋体"/>
          <w:color w:val="333333"/>
          <w:spacing w:val="8"/>
          <w:kern w:val="0"/>
          <w:szCs w:val="21"/>
          <w:shd w:val="clear" w:color="auto" w:fill="FFFFFF"/>
          <w:lang/>
        </w:rPr>
        <w:t>米以上的</w:t>
      </w:r>
      <w:r>
        <w:rPr>
          <w:rFonts w:ascii="宋体" w:hAnsi="宋体" w:cs="宋体"/>
          <w:color w:val="FF0000"/>
          <w:spacing w:val="8"/>
          <w:kern w:val="0"/>
          <w:szCs w:val="21"/>
          <w:u w:val="single"/>
          <w:shd w:val="clear" w:color="auto" w:fill="FFFFFF"/>
          <w:lang/>
        </w:rPr>
        <w:t>西藏萨迦古代蓄水灌溉系统，是目前海拔最高的世界灌溉工程遗产。</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w:t>
      </w:r>
      <w:r>
        <w:rPr>
          <w:rFonts w:ascii="宋体" w:hAnsi="宋体" w:cs="宋体"/>
          <w:color w:val="333333"/>
          <w:spacing w:val="8"/>
          <w:kern w:val="0"/>
          <w:szCs w:val="21"/>
          <w:shd w:val="clear" w:color="auto" w:fill="FFFFFF"/>
          <w:lang/>
        </w:rPr>
        <w:t>电，教育部正式公布</w:t>
      </w:r>
      <w:r>
        <w:rPr>
          <w:rFonts w:ascii="宋体" w:hAnsi="宋体" w:cs="宋体"/>
          <w:color w:val="333333"/>
          <w:spacing w:val="8"/>
          <w:kern w:val="0"/>
          <w:szCs w:val="21"/>
          <w:shd w:val="clear" w:color="auto" w:fill="FFFFFF"/>
          <w:lang/>
        </w:rPr>
        <w:t>2020</w:t>
      </w:r>
      <w:r>
        <w:rPr>
          <w:rFonts w:ascii="宋体" w:hAnsi="宋体" w:cs="宋体"/>
          <w:color w:val="333333"/>
          <w:spacing w:val="8"/>
          <w:kern w:val="0"/>
          <w:szCs w:val="21"/>
          <w:shd w:val="clear" w:color="auto" w:fill="FFFFFF"/>
          <w:lang/>
        </w:rPr>
        <w:t>年度学位授权自主审核单位增列的学位授权点名单，全国共新增</w:t>
      </w:r>
      <w:r>
        <w:rPr>
          <w:rFonts w:ascii="宋体" w:hAnsi="宋体" w:cs="宋体"/>
          <w:color w:val="333333"/>
          <w:spacing w:val="8"/>
          <w:kern w:val="0"/>
          <w:szCs w:val="21"/>
          <w:shd w:val="clear" w:color="auto" w:fill="FFFFFF"/>
          <w:lang/>
        </w:rPr>
        <w:t>54</w:t>
      </w:r>
      <w:r>
        <w:rPr>
          <w:rFonts w:ascii="宋体" w:hAnsi="宋体" w:cs="宋体"/>
          <w:color w:val="333333"/>
          <w:spacing w:val="8"/>
          <w:kern w:val="0"/>
          <w:szCs w:val="21"/>
          <w:shd w:val="clear" w:color="auto" w:fill="FFFFFF"/>
          <w:lang/>
        </w:rPr>
        <w:t>个学位点，中国科学技术大学的量子科学与技术博士学位授权交叉学科位列其中。</w:t>
      </w:r>
      <w:r>
        <w:rPr>
          <w:rFonts w:ascii="宋体" w:hAnsi="宋体" w:cs="宋体"/>
          <w:color w:val="FF0000"/>
          <w:spacing w:val="8"/>
          <w:kern w:val="0"/>
          <w:szCs w:val="21"/>
          <w:u w:val="single"/>
          <w:shd w:val="clear" w:color="auto" w:fill="FFFFFF"/>
          <w:lang/>
        </w:rPr>
        <w:t>这是我国首个量子科学与技术方向的博士学位授权点，也标志着该校在量子科技领域的学科建设取得阶段性成果，并迈入系统布局、成熟发展的新阶段。</w:t>
      </w: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4</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日电，习近平在中央军委</w:t>
      </w:r>
      <w:r>
        <w:rPr>
          <w:rFonts w:ascii="宋体" w:hAnsi="宋体" w:cs="宋体"/>
          <w:color w:val="FF0000"/>
          <w:spacing w:val="8"/>
          <w:kern w:val="0"/>
          <w:szCs w:val="21"/>
          <w:u w:val="single"/>
          <w:shd w:val="clear" w:color="auto" w:fill="FFFFFF"/>
          <w:lang/>
        </w:rPr>
        <w:t>人才工作会议上强调人才是推动我军高质量发展、赢得军事竞争和未来战争主动的关键因素，要深入实施新时代人才强军战略，确保为实现建军一百年奋斗目标提供坚实支撑，人才总体水平跻身</w:t>
      </w:r>
      <w:r>
        <w:rPr>
          <w:rFonts w:ascii="宋体" w:hAnsi="宋体" w:cs="宋体"/>
          <w:color w:val="FF0000"/>
          <w:spacing w:val="8"/>
          <w:kern w:val="0"/>
          <w:szCs w:val="21"/>
          <w:u w:val="single"/>
          <w:shd w:val="clear" w:color="auto" w:fill="FFFFFF"/>
          <w:lang/>
        </w:rPr>
        <w:t>世界强国军队前列。</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15</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年无人机海陆空立体协同观测科研试验正式启动。搭载多种气象载荷的</w:t>
      </w:r>
      <w:r>
        <w:rPr>
          <w:rFonts w:ascii="宋体" w:hAnsi="宋体" w:cs="宋体"/>
          <w:color w:val="FF0000"/>
          <w:spacing w:val="8"/>
          <w:kern w:val="0"/>
          <w:szCs w:val="21"/>
          <w:u w:val="single"/>
          <w:shd w:val="clear" w:color="auto" w:fill="FFFFFF"/>
          <w:lang/>
        </w:rPr>
        <w:t>翼龙</w:t>
      </w:r>
      <w:r>
        <w:rPr>
          <w:rFonts w:ascii="宋体" w:hAnsi="宋体" w:cs="宋体"/>
          <w:color w:val="FF0000"/>
          <w:spacing w:val="8"/>
          <w:kern w:val="0"/>
          <w:szCs w:val="21"/>
          <w:u w:val="single"/>
          <w:shd w:val="clear" w:color="auto" w:fill="FFFFFF"/>
          <w:lang/>
        </w:rPr>
        <w:t>—10</w:t>
      </w:r>
      <w:r>
        <w:rPr>
          <w:rFonts w:ascii="宋体" w:hAnsi="宋体" w:cs="宋体"/>
          <w:color w:val="FF0000"/>
          <w:spacing w:val="8"/>
          <w:kern w:val="0"/>
          <w:szCs w:val="21"/>
          <w:u w:val="single"/>
          <w:shd w:val="clear" w:color="auto" w:fill="FFFFFF"/>
          <w:lang/>
        </w:rPr>
        <w:t>无人机</w:t>
      </w:r>
      <w:r>
        <w:rPr>
          <w:rFonts w:ascii="宋体" w:hAnsi="宋体" w:cs="宋体"/>
          <w:color w:val="333333"/>
          <w:spacing w:val="8"/>
          <w:kern w:val="0"/>
          <w:szCs w:val="21"/>
          <w:shd w:val="clear" w:color="auto" w:fill="FFFFFF"/>
          <w:lang/>
        </w:rPr>
        <w:t>，与海面浮标、气球探空系统、地面垂直遥感观测设备组成立体观测网络，此次试验将为台风、洪涝、森林火灾等机动观测奠定基础，为海洋开发利用、防灾减灾和建设海洋强国战略提供重要支撑。</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16</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28</w:t>
      </w:r>
      <w:r>
        <w:rPr>
          <w:rFonts w:ascii="宋体" w:hAnsi="宋体" w:cs="宋体"/>
          <w:color w:val="333333"/>
          <w:spacing w:val="8"/>
          <w:kern w:val="0"/>
          <w:szCs w:val="21"/>
          <w:shd w:val="clear" w:color="auto" w:fill="FFFFFF"/>
          <w:lang/>
        </w:rPr>
        <w:t>日电，</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26~28</w:t>
      </w:r>
      <w:r>
        <w:rPr>
          <w:rFonts w:ascii="宋体" w:hAnsi="宋体" w:cs="宋体"/>
          <w:color w:val="333333"/>
          <w:spacing w:val="8"/>
          <w:kern w:val="0"/>
          <w:szCs w:val="21"/>
          <w:shd w:val="clear" w:color="auto" w:fill="FFFFFF"/>
          <w:lang/>
        </w:rPr>
        <w:t>日，首届中国（武汉）文化旅游博览会在湖北武汉举行，超过</w:t>
      </w:r>
      <w:r>
        <w:rPr>
          <w:rFonts w:ascii="宋体" w:hAnsi="宋体" w:cs="宋体"/>
          <w:color w:val="333333"/>
          <w:spacing w:val="8"/>
          <w:kern w:val="0"/>
          <w:szCs w:val="21"/>
          <w:shd w:val="clear" w:color="auto" w:fill="FFFFFF"/>
          <w:lang/>
        </w:rPr>
        <w:t>1000</w:t>
      </w:r>
      <w:r>
        <w:rPr>
          <w:rFonts w:ascii="宋体" w:hAnsi="宋体" w:cs="宋体"/>
          <w:color w:val="333333"/>
          <w:spacing w:val="8"/>
          <w:kern w:val="0"/>
          <w:szCs w:val="21"/>
          <w:shd w:val="clear" w:color="auto" w:fill="FFFFFF"/>
          <w:lang/>
        </w:rPr>
        <w:t>家国内外文旅机构和企业参展。本届博览会是我国首次设立的多业态融合的国际性展览，</w:t>
      </w:r>
      <w:r>
        <w:rPr>
          <w:rFonts w:ascii="宋体" w:hAnsi="宋体" w:cs="宋体"/>
          <w:color w:val="FF0000"/>
          <w:spacing w:val="8"/>
          <w:kern w:val="0"/>
          <w:szCs w:val="21"/>
          <w:u w:val="single"/>
          <w:shd w:val="clear" w:color="auto" w:fill="FFFFFF"/>
          <w:lang/>
        </w:rPr>
        <w:t>集</w:t>
      </w:r>
      <w:r>
        <w:rPr>
          <w:rFonts w:ascii="宋体" w:hAnsi="宋体" w:cs="宋体"/>
          <w:color w:val="FF0000"/>
          <w:spacing w:val="8"/>
          <w:kern w:val="0"/>
          <w:szCs w:val="21"/>
          <w:u w:val="single"/>
          <w:shd w:val="clear" w:color="auto" w:fill="FFFFFF"/>
          <w:lang/>
        </w:rPr>
        <w:t>中展示了我国文旅业发展的新成就、新业态、新活力</w:t>
      </w:r>
      <w:r>
        <w:rPr>
          <w:rFonts w:ascii="宋体" w:hAnsi="宋体" w:cs="宋体"/>
          <w:color w:val="333333"/>
          <w:spacing w:val="8"/>
          <w:kern w:val="0"/>
          <w:szCs w:val="21"/>
          <w:shd w:val="clear" w:color="auto" w:fill="FFFFFF"/>
          <w:lang/>
        </w:rPr>
        <w:t>。</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color w:val="333333"/>
          <w:spacing w:val="8"/>
          <w:kern w:val="0"/>
          <w:szCs w:val="21"/>
          <w:shd w:val="clear" w:color="auto" w:fill="FFFFFF"/>
          <w:lang/>
        </w:rPr>
        <w:t>1</w:t>
      </w:r>
      <w:r>
        <w:rPr>
          <w:rFonts w:ascii="宋体" w:hAnsi="宋体" w:cs="宋体" w:hint="eastAsia"/>
          <w:color w:val="333333"/>
          <w:spacing w:val="8"/>
          <w:kern w:val="0"/>
          <w:szCs w:val="21"/>
          <w:shd w:val="clear" w:color="auto" w:fill="FFFFFF"/>
          <w:lang/>
        </w:rPr>
        <w:t>7</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日，习近平在北京以视频方式出席</w:t>
      </w:r>
      <w:r>
        <w:rPr>
          <w:rFonts w:ascii="宋体" w:hAnsi="宋体" w:cs="宋体"/>
          <w:color w:val="FF0000"/>
          <w:spacing w:val="8"/>
          <w:kern w:val="0"/>
          <w:szCs w:val="21"/>
          <w:u w:val="single"/>
          <w:shd w:val="clear" w:color="auto" w:fill="FFFFFF"/>
          <w:lang/>
        </w:rPr>
        <w:t>中非合作论坛第八届部长级会议</w:t>
      </w:r>
      <w:r>
        <w:rPr>
          <w:rFonts w:ascii="宋体" w:hAnsi="宋体" w:cs="宋体"/>
          <w:color w:val="333333"/>
          <w:spacing w:val="8"/>
          <w:kern w:val="0"/>
          <w:szCs w:val="21"/>
          <w:shd w:val="clear" w:color="auto" w:fill="FFFFFF"/>
          <w:lang/>
        </w:rPr>
        <w:t>开幕式并发表题为</w:t>
      </w:r>
      <w:r>
        <w:rPr>
          <w:rFonts w:ascii="宋体" w:hAnsi="宋体" w:cs="宋体"/>
          <w:color w:val="FF0000"/>
          <w:spacing w:val="8"/>
          <w:kern w:val="0"/>
          <w:szCs w:val="21"/>
          <w:u w:val="single"/>
          <w:shd w:val="clear" w:color="auto" w:fill="FFFFFF"/>
          <w:lang/>
        </w:rPr>
        <w:t>《同舟共济，继往开来，携手构建新时代中非命运共同体》</w:t>
      </w:r>
      <w:r>
        <w:rPr>
          <w:rFonts w:ascii="宋体" w:hAnsi="宋体" w:cs="宋体"/>
          <w:color w:val="333333"/>
          <w:spacing w:val="8"/>
          <w:kern w:val="0"/>
          <w:szCs w:val="21"/>
          <w:shd w:val="clear" w:color="auto" w:fill="FFFFFF"/>
          <w:lang/>
        </w:rPr>
        <w:t>的主旨演讲。指出今年是中非开启外交关系</w:t>
      </w:r>
      <w:r>
        <w:rPr>
          <w:rFonts w:ascii="宋体" w:hAnsi="宋体" w:cs="宋体"/>
          <w:color w:val="333333"/>
          <w:spacing w:val="8"/>
          <w:kern w:val="0"/>
          <w:szCs w:val="21"/>
          <w:shd w:val="clear" w:color="auto" w:fill="FFFFFF"/>
          <w:lang/>
        </w:rPr>
        <w:t>65</w:t>
      </w:r>
      <w:r>
        <w:rPr>
          <w:rFonts w:ascii="宋体" w:hAnsi="宋体" w:cs="宋体"/>
          <w:color w:val="333333"/>
          <w:spacing w:val="8"/>
          <w:kern w:val="0"/>
          <w:szCs w:val="21"/>
          <w:shd w:val="clear" w:color="auto" w:fill="FFFFFF"/>
          <w:lang/>
        </w:rPr>
        <w:t>周年。就构建新时代中非命运共同体提出</w:t>
      </w:r>
      <w:r>
        <w:rPr>
          <w:rFonts w:ascii="宋体" w:hAnsi="宋体" w:cs="宋体"/>
          <w:color w:val="333333"/>
          <w:spacing w:val="8"/>
          <w:kern w:val="0"/>
          <w:szCs w:val="21"/>
          <w:shd w:val="clear" w:color="auto" w:fill="FFFFFF"/>
          <w:lang/>
        </w:rPr>
        <w:t>4</w:t>
      </w:r>
      <w:r>
        <w:rPr>
          <w:rFonts w:ascii="宋体" w:hAnsi="宋体" w:cs="宋体"/>
          <w:color w:val="333333"/>
          <w:spacing w:val="8"/>
          <w:kern w:val="0"/>
          <w:szCs w:val="21"/>
          <w:shd w:val="clear" w:color="auto" w:fill="FFFFFF"/>
          <w:lang/>
        </w:rPr>
        <w:t>点主张：第一，坚持团结抗疫。第二，深化务实合作。第三，推进绿色发展。第四，</w:t>
      </w:r>
      <w:r>
        <w:rPr>
          <w:rFonts w:ascii="宋体" w:hAnsi="宋体" w:cs="宋体"/>
          <w:color w:val="333333"/>
          <w:spacing w:val="8"/>
          <w:kern w:val="0"/>
          <w:szCs w:val="21"/>
          <w:shd w:val="clear" w:color="auto" w:fill="FFFFFF"/>
          <w:lang/>
        </w:rPr>
        <w:lastRenderedPageBreak/>
        <w:t>维护公平正义。</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18</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日电，国务院总理李克强</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日以视频方式出席</w:t>
      </w:r>
      <w:r>
        <w:rPr>
          <w:rFonts w:ascii="宋体" w:hAnsi="宋体" w:cs="宋体"/>
          <w:color w:val="FF0000"/>
          <w:spacing w:val="8"/>
          <w:kern w:val="0"/>
          <w:szCs w:val="21"/>
          <w:u w:val="single"/>
          <w:shd w:val="clear" w:color="auto" w:fill="FFFFFF"/>
          <w:lang/>
        </w:rPr>
        <w:t>亚洲</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非洲法律协商组织第</w:t>
      </w:r>
      <w:r>
        <w:rPr>
          <w:rFonts w:ascii="宋体" w:hAnsi="宋体" w:cs="宋体"/>
          <w:color w:val="FF0000"/>
          <w:spacing w:val="8"/>
          <w:kern w:val="0"/>
          <w:szCs w:val="21"/>
          <w:u w:val="single"/>
          <w:shd w:val="clear" w:color="auto" w:fill="FFFFFF"/>
          <w:lang/>
        </w:rPr>
        <w:t>59</w:t>
      </w:r>
      <w:r>
        <w:rPr>
          <w:rFonts w:ascii="宋体" w:hAnsi="宋体" w:cs="宋体"/>
          <w:color w:val="FF0000"/>
          <w:spacing w:val="8"/>
          <w:kern w:val="0"/>
          <w:szCs w:val="21"/>
          <w:u w:val="single"/>
          <w:shd w:val="clear" w:color="auto" w:fill="FFFFFF"/>
          <w:lang/>
        </w:rPr>
        <w:t>届会议</w:t>
      </w:r>
      <w:r>
        <w:rPr>
          <w:rFonts w:ascii="宋体" w:hAnsi="宋体" w:cs="宋体"/>
          <w:color w:val="333333"/>
          <w:spacing w:val="8"/>
          <w:kern w:val="0"/>
          <w:szCs w:val="21"/>
          <w:shd w:val="clear" w:color="auto" w:fill="FFFFFF"/>
          <w:lang/>
        </w:rPr>
        <w:t>。提出</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点建议：第一，坚持主权平等，共同践行多边主义。第二，推进互联互通，共同实现开放共赢。第三，筑牢疫情防线，共同强化卫生全球治理。第四，加快绿色转型，共同推动可持续发展。第五，秉持公平正义，共同加强国际法治。</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19</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日电，国家粮食和物资储备局获悉：</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时期，优质粮食工程升级版全面启动实施，</w:t>
      </w:r>
      <w:r>
        <w:rPr>
          <w:rFonts w:ascii="宋体" w:hAnsi="宋体" w:cs="宋体"/>
          <w:color w:val="FF0000"/>
          <w:spacing w:val="8"/>
          <w:kern w:val="0"/>
          <w:szCs w:val="21"/>
          <w:u w:val="single"/>
          <w:shd w:val="clear" w:color="auto" w:fill="FFFFFF"/>
          <w:lang/>
        </w:rPr>
        <w:t>新增高标准粮仓仓容</w:t>
      </w:r>
      <w:r>
        <w:rPr>
          <w:rFonts w:ascii="宋体" w:hAnsi="宋体" w:cs="宋体"/>
          <w:color w:val="FF0000"/>
          <w:spacing w:val="8"/>
          <w:kern w:val="0"/>
          <w:szCs w:val="21"/>
          <w:u w:val="single"/>
          <w:shd w:val="clear" w:color="auto" w:fill="FFFFFF"/>
          <w:lang/>
        </w:rPr>
        <w:t>2000</w:t>
      </w:r>
      <w:r>
        <w:rPr>
          <w:rFonts w:ascii="宋体" w:hAnsi="宋体" w:cs="宋体"/>
          <w:color w:val="FF0000"/>
          <w:spacing w:val="8"/>
          <w:kern w:val="0"/>
          <w:szCs w:val="21"/>
          <w:u w:val="single"/>
          <w:shd w:val="clear" w:color="auto" w:fill="FFFFFF"/>
          <w:lang/>
        </w:rPr>
        <w:t>万吨</w:t>
      </w:r>
      <w:r>
        <w:rPr>
          <w:rFonts w:ascii="宋体" w:hAnsi="宋体" w:cs="宋体"/>
          <w:color w:val="333333"/>
          <w:spacing w:val="8"/>
          <w:kern w:val="0"/>
          <w:szCs w:val="21"/>
          <w:shd w:val="clear" w:color="auto" w:fill="FFFFFF"/>
          <w:lang/>
        </w:rPr>
        <w:t>。印发粮食绿色仓储、粮食品种品质品牌、粮食质量追溯、粮食机械装备、粮食应急保障能力、粮食节约减损健康消费等</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六大提升行动</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方案，加快构建可持续的国家粮食安全保</w:t>
      </w:r>
      <w:r>
        <w:rPr>
          <w:rFonts w:ascii="宋体" w:hAnsi="宋体" w:cs="宋体"/>
          <w:color w:val="333333"/>
          <w:spacing w:val="8"/>
          <w:kern w:val="0"/>
          <w:szCs w:val="21"/>
          <w:shd w:val="clear" w:color="auto" w:fill="FFFFFF"/>
          <w:lang/>
        </w:rPr>
        <w:t>障体系。</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20</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日电，国务院令公布</w:t>
      </w:r>
      <w:r>
        <w:rPr>
          <w:rFonts w:ascii="宋体" w:hAnsi="宋体" w:cs="宋体"/>
          <w:color w:val="FF0000"/>
          <w:spacing w:val="8"/>
          <w:kern w:val="0"/>
          <w:szCs w:val="21"/>
          <w:u w:val="single"/>
          <w:shd w:val="clear" w:color="auto" w:fill="FFFFFF"/>
          <w:lang/>
        </w:rPr>
        <w:t>《证券期货行政执法当事人承诺制度实施办法》</w:t>
      </w:r>
      <w:r>
        <w:rPr>
          <w:rFonts w:ascii="宋体" w:hAnsi="宋体" w:cs="宋体"/>
          <w:color w:val="333333"/>
          <w:spacing w:val="8"/>
          <w:kern w:val="0"/>
          <w:szCs w:val="21"/>
          <w:shd w:val="clear" w:color="auto" w:fill="FFFFFF"/>
          <w:lang/>
        </w:rPr>
        <w:t>，自</w:t>
      </w:r>
      <w:r>
        <w:rPr>
          <w:rFonts w:ascii="宋体" w:hAnsi="宋体" w:cs="宋体"/>
          <w:color w:val="333333"/>
          <w:spacing w:val="8"/>
          <w:kern w:val="0"/>
          <w:szCs w:val="21"/>
          <w:shd w:val="clear" w:color="auto" w:fill="FFFFFF"/>
          <w:lang/>
        </w:rPr>
        <w:t>2022</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1</w:t>
      </w:r>
      <w:r>
        <w:rPr>
          <w:rFonts w:ascii="宋体" w:hAnsi="宋体" w:cs="宋体"/>
          <w:color w:val="333333"/>
          <w:spacing w:val="8"/>
          <w:kern w:val="0"/>
          <w:szCs w:val="21"/>
          <w:shd w:val="clear" w:color="auto" w:fill="FFFFFF"/>
          <w:lang/>
        </w:rPr>
        <w:t>日起施行。其确保证券期货行政执法当事人承诺制度公开公平公正实施，切实保护投资者合法权益、提高执法效能、防范道德风险，实现良好社会效果和法律效果。</w:t>
      </w:r>
      <w:r>
        <w:rPr>
          <w:rFonts w:ascii="宋体" w:hAnsi="宋体" w:cs="宋体"/>
          <w:color w:val="333333"/>
          <w:spacing w:val="8"/>
          <w:kern w:val="0"/>
          <w:szCs w:val="21"/>
          <w:shd w:val="clear" w:color="auto" w:fill="FFFFFF"/>
          <w:lang/>
        </w:rPr>
        <w:t>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21</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27</w:t>
      </w:r>
      <w:r>
        <w:rPr>
          <w:rFonts w:ascii="宋体" w:hAnsi="宋体" w:cs="宋体"/>
          <w:color w:val="333333"/>
          <w:spacing w:val="8"/>
          <w:kern w:val="0"/>
          <w:szCs w:val="21"/>
          <w:shd w:val="clear" w:color="auto" w:fill="FFFFFF"/>
          <w:lang/>
        </w:rPr>
        <w:t>日至</w:t>
      </w:r>
      <w:r>
        <w:rPr>
          <w:rFonts w:ascii="宋体" w:hAnsi="宋体" w:cs="宋体"/>
          <w:color w:val="333333"/>
          <w:spacing w:val="8"/>
          <w:kern w:val="0"/>
          <w:szCs w:val="21"/>
          <w:shd w:val="clear" w:color="auto" w:fill="FFFFFF"/>
          <w:lang/>
        </w:rPr>
        <w:t>29</w:t>
      </w:r>
      <w:r>
        <w:rPr>
          <w:rFonts w:ascii="宋体" w:hAnsi="宋体" w:cs="宋体"/>
          <w:color w:val="333333"/>
          <w:spacing w:val="8"/>
          <w:kern w:val="0"/>
          <w:szCs w:val="21"/>
          <w:shd w:val="clear" w:color="auto" w:fill="FFFFFF"/>
          <w:lang/>
        </w:rPr>
        <w:t>日，</w:t>
      </w:r>
      <w:r>
        <w:rPr>
          <w:rFonts w:ascii="宋体" w:hAnsi="宋体" w:cs="宋体"/>
          <w:color w:val="FF0000"/>
          <w:spacing w:val="8"/>
          <w:kern w:val="0"/>
          <w:szCs w:val="21"/>
          <w:u w:val="single"/>
          <w:shd w:val="clear" w:color="auto" w:fill="FFFFFF"/>
          <w:lang/>
        </w:rPr>
        <w:t>主题为</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致力开放创新、聚合青年力量、共建亚洲新未来</w:t>
      </w:r>
      <w:r>
        <w:rPr>
          <w:rFonts w:ascii="宋体" w:hAnsi="宋体" w:cs="宋体"/>
          <w:color w:val="FF0000"/>
          <w:spacing w:val="8"/>
          <w:kern w:val="0"/>
          <w:szCs w:val="21"/>
          <w:u w:val="single"/>
          <w:shd w:val="clear" w:color="auto" w:fill="FFFFFF"/>
          <w:lang/>
        </w:rPr>
        <w:t>”</w:t>
      </w:r>
      <w:r>
        <w:rPr>
          <w:rFonts w:ascii="宋体" w:hAnsi="宋体" w:cs="宋体"/>
          <w:color w:val="FF0000"/>
          <w:spacing w:val="8"/>
          <w:kern w:val="0"/>
          <w:szCs w:val="21"/>
          <w:u w:val="single"/>
          <w:shd w:val="clear" w:color="auto" w:fill="FFFFFF"/>
          <w:lang/>
        </w:rPr>
        <w:t>的</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亚洲青年领袖论坛在广州举行</w:t>
      </w:r>
      <w:r>
        <w:rPr>
          <w:rFonts w:ascii="宋体" w:hAnsi="宋体" w:cs="宋体"/>
          <w:color w:val="333333"/>
          <w:spacing w:val="8"/>
          <w:kern w:val="0"/>
          <w:szCs w:val="21"/>
          <w:shd w:val="clear" w:color="auto" w:fill="FFFFFF"/>
          <w:lang/>
        </w:rPr>
        <w:t>，与会嘉宾表示，青年人应该加强科技与人文艺术交流，为全球可持续发展和建设亚洲新未来贡献青年力量。</w:t>
      </w:r>
      <w:r>
        <w:rPr>
          <w:rFonts w:ascii="宋体" w:hAnsi="宋体" w:cs="宋体"/>
          <w:color w:val="333333"/>
          <w:spacing w:val="8"/>
          <w:kern w:val="0"/>
          <w:szCs w:val="21"/>
          <w:shd w:val="clear" w:color="auto" w:fill="FFFFFF"/>
          <w:lang/>
        </w:rPr>
        <w:t xml:space="preserve"> </w:t>
      </w:r>
    </w:p>
    <w:p w:rsidR="00F77773" w:rsidRDefault="00F77773">
      <w:pPr>
        <w:rPr>
          <w:rFonts w:ascii="宋体" w:hAnsi="宋体" w:cs="宋体"/>
          <w:color w:val="333333"/>
          <w:spacing w:val="8"/>
          <w:kern w:val="0"/>
          <w:szCs w:val="21"/>
          <w:shd w:val="clear" w:color="auto" w:fill="FFFFFF"/>
          <w:lang/>
        </w:rPr>
      </w:pPr>
    </w:p>
    <w:p w:rsidR="00F77773" w:rsidRDefault="000E5198">
      <w:pPr>
        <w:rPr>
          <w:rFonts w:ascii="宋体" w:hAnsi="宋体" w:cs="宋体"/>
          <w:color w:val="333333"/>
          <w:spacing w:val="8"/>
          <w:kern w:val="0"/>
          <w:szCs w:val="21"/>
          <w:shd w:val="clear" w:color="auto" w:fill="FFFFFF"/>
          <w:lang/>
        </w:rPr>
      </w:pPr>
      <w:r>
        <w:rPr>
          <w:rFonts w:ascii="宋体" w:hAnsi="宋体" w:cs="宋体" w:hint="eastAsia"/>
          <w:color w:val="333333"/>
          <w:spacing w:val="8"/>
          <w:kern w:val="0"/>
          <w:szCs w:val="21"/>
          <w:shd w:val="clear" w:color="auto" w:fill="FFFFFF"/>
          <w:lang/>
        </w:rPr>
        <w:t>22</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日，由人民日报社主办的</w:t>
      </w:r>
      <w:r>
        <w:rPr>
          <w:rFonts w:ascii="宋体" w:hAnsi="宋体" w:cs="宋体"/>
          <w:color w:val="FF0000"/>
          <w:spacing w:val="8"/>
          <w:kern w:val="0"/>
          <w:szCs w:val="21"/>
          <w:u w:val="single"/>
          <w:shd w:val="clear" w:color="auto" w:fill="FFFFFF"/>
          <w:lang/>
        </w:rPr>
        <w:t>2021</w:t>
      </w:r>
      <w:r>
        <w:rPr>
          <w:rFonts w:ascii="宋体" w:hAnsi="宋体" w:cs="宋体"/>
          <w:color w:val="FF0000"/>
          <w:spacing w:val="8"/>
          <w:kern w:val="0"/>
          <w:szCs w:val="21"/>
          <w:u w:val="single"/>
          <w:shd w:val="clear" w:color="auto" w:fill="FFFFFF"/>
          <w:lang/>
        </w:rPr>
        <w:t>中国品牌论坛在北京举行</w:t>
      </w:r>
      <w:r>
        <w:rPr>
          <w:rFonts w:ascii="宋体" w:hAnsi="宋体" w:cs="宋体"/>
          <w:color w:val="333333"/>
          <w:spacing w:val="8"/>
          <w:kern w:val="0"/>
          <w:szCs w:val="21"/>
          <w:shd w:val="clear" w:color="auto" w:fill="FFFFFF"/>
          <w:lang/>
        </w:rPr>
        <w:t>，政府主管部门代表、企业负责人、专家学者共聚一堂，以</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加强品牌建设推动高质量发展</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为主题，开展多领域、深层次、高水平对话交流，解读政策机遇，共绘品牌发展蓝图。</w:t>
      </w:r>
    </w:p>
    <w:p w:rsidR="00F77773" w:rsidRDefault="00F77773">
      <w:pPr>
        <w:rPr>
          <w:rFonts w:ascii="宋体" w:hAnsi="宋体" w:cs="宋体"/>
          <w:color w:val="333333"/>
          <w:spacing w:val="8"/>
          <w:kern w:val="0"/>
          <w:szCs w:val="21"/>
          <w:shd w:val="clear" w:color="auto" w:fill="FFFFFF"/>
          <w:lang/>
        </w:rPr>
      </w:pPr>
    </w:p>
    <w:p w:rsidR="00F77773" w:rsidRDefault="000E5198">
      <w:r>
        <w:rPr>
          <w:rFonts w:ascii="宋体" w:hAnsi="宋体" w:cs="宋体" w:hint="eastAsia"/>
          <w:color w:val="333333"/>
          <w:spacing w:val="8"/>
          <w:kern w:val="0"/>
          <w:szCs w:val="21"/>
          <w:shd w:val="clear" w:color="auto" w:fill="FFFFFF"/>
          <w:lang/>
        </w:rPr>
        <w:t>2</w:t>
      </w:r>
      <w:r>
        <w:rPr>
          <w:rFonts w:ascii="宋体" w:hAnsi="宋体" w:cs="宋体"/>
          <w:color w:val="333333"/>
          <w:spacing w:val="8"/>
          <w:kern w:val="0"/>
          <w:szCs w:val="21"/>
          <w:shd w:val="clear" w:color="auto" w:fill="FFFFFF"/>
          <w:lang/>
        </w:rPr>
        <w:t>3</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2021</w:t>
      </w:r>
      <w:r>
        <w:rPr>
          <w:rFonts w:ascii="宋体" w:hAnsi="宋体" w:cs="宋体"/>
          <w:color w:val="333333"/>
          <w:spacing w:val="8"/>
          <w:kern w:val="0"/>
          <w:szCs w:val="21"/>
          <w:shd w:val="clear" w:color="auto" w:fill="FFFFFF"/>
          <w:lang/>
        </w:rPr>
        <w:t>年</w:t>
      </w:r>
      <w:r>
        <w:rPr>
          <w:rFonts w:ascii="宋体" w:hAnsi="宋体" w:cs="宋体"/>
          <w:color w:val="333333"/>
          <w:spacing w:val="8"/>
          <w:kern w:val="0"/>
          <w:szCs w:val="21"/>
          <w:shd w:val="clear" w:color="auto" w:fill="FFFFFF"/>
          <w:lang/>
        </w:rPr>
        <w:t>11</w:t>
      </w:r>
      <w:r>
        <w:rPr>
          <w:rFonts w:ascii="宋体" w:hAnsi="宋体" w:cs="宋体"/>
          <w:color w:val="333333"/>
          <w:spacing w:val="8"/>
          <w:kern w:val="0"/>
          <w:szCs w:val="21"/>
          <w:shd w:val="clear" w:color="auto" w:fill="FFFFFF"/>
          <w:lang/>
        </w:rPr>
        <w:t>月</w:t>
      </w:r>
      <w:r>
        <w:rPr>
          <w:rFonts w:ascii="宋体" w:hAnsi="宋体" w:cs="宋体"/>
          <w:color w:val="333333"/>
          <w:spacing w:val="8"/>
          <w:kern w:val="0"/>
          <w:szCs w:val="21"/>
          <w:shd w:val="clear" w:color="auto" w:fill="FFFFFF"/>
          <w:lang/>
        </w:rPr>
        <w:t>30</w:t>
      </w:r>
      <w:r>
        <w:rPr>
          <w:rFonts w:ascii="宋体" w:hAnsi="宋体" w:cs="宋体"/>
          <w:color w:val="333333"/>
          <w:spacing w:val="8"/>
          <w:kern w:val="0"/>
          <w:szCs w:val="21"/>
          <w:shd w:val="clear" w:color="auto" w:fill="FFFFFF"/>
          <w:lang/>
        </w:rPr>
        <w:t>日，工信部对外发布《</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十四五</w:t>
      </w:r>
      <w:r>
        <w:rPr>
          <w:rFonts w:ascii="宋体" w:hAnsi="宋体" w:cs="宋体"/>
          <w:color w:val="333333"/>
          <w:spacing w:val="8"/>
          <w:kern w:val="0"/>
          <w:szCs w:val="21"/>
          <w:shd w:val="clear" w:color="auto" w:fill="FFFFFF"/>
          <w:lang/>
        </w:rPr>
        <w:t>”</w:t>
      </w:r>
      <w:r>
        <w:rPr>
          <w:rFonts w:ascii="宋体" w:hAnsi="宋体" w:cs="宋体"/>
          <w:color w:val="333333"/>
          <w:spacing w:val="8"/>
          <w:kern w:val="0"/>
          <w:szCs w:val="21"/>
          <w:shd w:val="clear" w:color="auto" w:fill="FFFFFF"/>
          <w:lang/>
        </w:rPr>
        <w:t>信息化和工业化深度融合发展规划》，明确加快原材料装备制造、消费品、电子信息等</w:t>
      </w:r>
      <w:r>
        <w:rPr>
          <w:rFonts w:ascii="宋体" w:hAnsi="宋体" w:cs="宋体"/>
          <w:color w:val="FF0000"/>
          <w:spacing w:val="8"/>
          <w:kern w:val="0"/>
          <w:szCs w:val="21"/>
          <w:u w:val="single"/>
          <w:shd w:val="clear" w:color="auto" w:fill="FFFFFF"/>
          <w:lang/>
        </w:rPr>
        <w:t>重点行业领域数字化转型步伐</w:t>
      </w:r>
      <w:r>
        <w:rPr>
          <w:rFonts w:ascii="宋体" w:hAnsi="宋体" w:cs="宋体"/>
          <w:color w:val="333333"/>
          <w:spacing w:val="8"/>
          <w:kern w:val="0"/>
          <w:szCs w:val="21"/>
          <w:shd w:val="clear" w:color="auto" w:fill="FFFFFF"/>
          <w:lang/>
        </w:rPr>
        <w:t>，并通过制造业数字化转型行动、两化融合标准引领行动、工业互联网平台推广工程、系统解决方案能力提升行动、产业链供应链数字化升级行动</w:t>
      </w:r>
      <w:r>
        <w:rPr>
          <w:rFonts w:ascii="宋体" w:hAnsi="宋体" w:cs="宋体"/>
          <w:color w:val="333333"/>
          <w:spacing w:val="8"/>
          <w:kern w:val="0"/>
          <w:szCs w:val="21"/>
          <w:shd w:val="clear" w:color="auto" w:fill="FFFFFF"/>
          <w:lang/>
        </w:rPr>
        <w:t>5</w:t>
      </w:r>
      <w:r>
        <w:rPr>
          <w:rFonts w:ascii="宋体" w:hAnsi="宋体" w:cs="宋体"/>
          <w:color w:val="333333"/>
          <w:spacing w:val="8"/>
          <w:kern w:val="0"/>
          <w:szCs w:val="21"/>
          <w:shd w:val="clear" w:color="auto" w:fill="FFFFFF"/>
          <w:lang/>
        </w:rPr>
        <w:t>项重点工程推进两化深度融合。</w:t>
      </w:r>
      <w:bookmarkStart w:id="0" w:name="_GoBack"/>
      <w:bookmarkEnd w:id="0"/>
    </w:p>
    <w:sectPr w:rsidR="00F77773" w:rsidSect="00F77773">
      <w:headerReference w:type="default" r:id="rId8"/>
      <w:footerReference w:type="default" r:id="rId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198" w:rsidRDefault="000E5198" w:rsidP="00F77773">
      <w:r>
        <w:separator/>
      </w:r>
    </w:p>
  </w:endnote>
  <w:endnote w:type="continuationSeparator" w:id="1">
    <w:p w:rsidR="000E5198" w:rsidRDefault="000E5198" w:rsidP="00F777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773" w:rsidRDefault="00F77773">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filled="f" stroked="f">
          <v:textbox style="mso-fit-shape-to-text:t" inset="0,0,0,0">
            <w:txbxContent>
              <w:p w:rsidR="00F77773" w:rsidRDefault="00F77773">
                <w:pPr>
                  <w:pStyle w:val="a3"/>
                </w:pPr>
                <w:r>
                  <w:fldChar w:fldCharType="begin"/>
                </w:r>
                <w:r w:rsidR="000E5198">
                  <w:instrText xml:space="preserve"> PAGE  \* MERGEFORMAT </w:instrText>
                </w:r>
                <w:r>
                  <w:fldChar w:fldCharType="separate"/>
                </w:r>
                <w:r w:rsidR="008E2DB4">
                  <w:rPr>
                    <w:noProof/>
                  </w:rPr>
                  <w:t>1</w:t>
                </w:r>
                <w:r>
                  <w:fldChar w:fldCharType="end"/>
                </w:r>
              </w:p>
            </w:txbxContent>
          </v:textbox>
          <w10:wrap anchorx="margin"/>
        </v:shape>
      </w:pict>
    </w:r>
  </w:p>
  <w:p w:rsidR="004151FC" w:rsidRDefault="00F77773">
    <w:pPr>
      <w:tabs>
        <w:tab w:val="center" w:pos="4153"/>
        <w:tab w:val="right" w:pos="8306"/>
      </w:tabs>
      <w:snapToGrid w:val="0"/>
      <w:jc w:val="left"/>
      <w:rPr>
        <w:rFonts w:ascii="Times New Roman" w:hAnsi="Times New Roman"/>
        <w:kern w:val="0"/>
        <w:sz w:val="2"/>
        <w:szCs w:val="2"/>
      </w:rPr>
    </w:pPr>
    <w:r w:rsidRPr="00F77773">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r w:rsidRPr="00F77773">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style="position:absolute;margin-left:64.05pt;margin-top:-20.75pt;width:.05pt;height:.05pt;z-index:251662336">
          <v:imagedata r:id="rId1" o:title="{75232B38-A165-1FB7-499C-2E1C792CACB5}"/>
        </v:shape>
      </w:pict>
    </w:r>
    <w:r w:rsidR="000E5198">
      <w:rPr>
        <w:rFonts w:ascii="Times New Roman" w:hAnsi="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198" w:rsidRDefault="000E5198" w:rsidP="00F77773">
      <w:r>
        <w:separator/>
      </w:r>
    </w:p>
  </w:footnote>
  <w:footnote w:type="continuationSeparator" w:id="1">
    <w:p w:rsidR="000E5198" w:rsidRDefault="000E5198" w:rsidP="00F77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773" w:rsidRDefault="00F77773">
    <w:pPr>
      <w:pStyle w:val="a4"/>
    </w:pPr>
  </w:p>
  <w:p w:rsidR="004151FC" w:rsidRDefault="00F77773">
    <w:pPr>
      <w:pBdr>
        <w:bottom w:val="none" w:sz="0" w:space="1" w:color="auto"/>
      </w:pBdr>
      <w:snapToGrid w:val="0"/>
      <w:rPr>
        <w:rFonts w:ascii="Times New Roman" w:hAnsi="Times New Roman"/>
        <w:kern w:val="0"/>
        <w:sz w:val="2"/>
        <w:szCs w:val="2"/>
      </w:rPr>
    </w:pPr>
    <w:r w:rsidRPr="00F7777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style="position:absolute;left:0;text-align:left;margin-left:351pt;margin-top:8.45pt;width:.75pt;height:.75pt;z-index:251661312">
          <v:imagedata r:id="rId1" o:title="{75232B38-A165-1FB7-499C-2E1C792CACB5}"/>
        </v:shape>
      </w:pict>
    </w:r>
    <w:r w:rsidRPr="00F77773">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15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F77773"/>
    <w:rsid w:val="000E5198"/>
    <w:rsid w:val="004151FC"/>
    <w:rsid w:val="008E2DB4"/>
    <w:rsid w:val="00C02FC6"/>
    <w:rsid w:val="00F77773"/>
    <w:rsid w:val="01A437F3"/>
    <w:rsid w:val="03EE50D7"/>
    <w:rsid w:val="046917C8"/>
    <w:rsid w:val="05102A37"/>
    <w:rsid w:val="05A31C37"/>
    <w:rsid w:val="07797F74"/>
    <w:rsid w:val="0B7A42BB"/>
    <w:rsid w:val="0D100979"/>
    <w:rsid w:val="0D7A0267"/>
    <w:rsid w:val="10F75B87"/>
    <w:rsid w:val="123E1C3F"/>
    <w:rsid w:val="173940BA"/>
    <w:rsid w:val="1F91350D"/>
    <w:rsid w:val="230328C4"/>
    <w:rsid w:val="25E66CC5"/>
    <w:rsid w:val="2D702307"/>
    <w:rsid w:val="2D9E1C33"/>
    <w:rsid w:val="31F7580D"/>
    <w:rsid w:val="31FA0DB1"/>
    <w:rsid w:val="328C455A"/>
    <w:rsid w:val="345A00D0"/>
    <w:rsid w:val="38392C84"/>
    <w:rsid w:val="4041407D"/>
    <w:rsid w:val="418C2076"/>
    <w:rsid w:val="43EA1FE5"/>
    <w:rsid w:val="4501701C"/>
    <w:rsid w:val="45BE1847"/>
    <w:rsid w:val="45C2075D"/>
    <w:rsid w:val="4AD50903"/>
    <w:rsid w:val="4B5D4653"/>
    <w:rsid w:val="4BA206E8"/>
    <w:rsid w:val="4C4F6AC2"/>
    <w:rsid w:val="4C9606B5"/>
    <w:rsid w:val="4FA9473B"/>
    <w:rsid w:val="51976821"/>
    <w:rsid w:val="539E6A2C"/>
    <w:rsid w:val="53AE7372"/>
    <w:rsid w:val="57F34222"/>
    <w:rsid w:val="5D1A5DA7"/>
    <w:rsid w:val="5D2F54F5"/>
    <w:rsid w:val="5DD134F8"/>
    <w:rsid w:val="5EFA0B0F"/>
    <w:rsid w:val="63DD6FBA"/>
    <w:rsid w:val="660A7682"/>
    <w:rsid w:val="6A353BE4"/>
    <w:rsid w:val="6E842D33"/>
    <w:rsid w:val="6F771D08"/>
    <w:rsid w:val="6F8A52A0"/>
    <w:rsid w:val="6FEB1591"/>
    <w:rsid w:val="71A359F0"/>
    <w:rsid w:val="789F15CA"/>
    <w:rsid w:val="7B44345A"/>
    <w:rsid w:val="7BA415AB"/>
    <w:rsid w:val="7BD53F5A"/>
    <w:rsid w:val="7C8E6F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7773"/>
    <w:pPr>
      <w:widowControl w:val="0"/>
      <w:jc w:val="both"/>
    </w:pPr>
    <w:rPr>
      <w:rFonts w:ascii="Calibri" w:hAnsi="Calibri"/>
      <w:kern w:val="2"/>
      <w:sz w:val="21"/>
      <w:szCs w:val="24"/>
      <w:lang w:eastAsia="zh-CN"/>
    </w:rPr>
  </w:style>
  <w:style w:type="paragraph" w:styleId="1">
    <w:name w:val="heading 1"/>
    <w:basedOn w:val="a"/>
    <w:next w:val="a"/>
    <w:qFormat/>
    <w:rsid w:val="00F77773"/>
    <w:pPr>
      <w:spacing w:before="100" w:beforeAutospacing="1" w:after="100"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77773"/>
    <w:pPr>
      <w:tabs>
        <w:tab w:val="center" w:pos="4153"/>
        <w:tab w:val="right" w:pos="8306"/>
      </w:tabs>
      <w:snapToGrid w:val="0"/>
      <w:jc w:val="left"/>
    </w:pPr>
    <w:rPr>
      <w:sz w:val="18"/>
    </w:rPr>
  </w:style>
  <w:style w:type="paragraph" w:styleId="a4">
    <w:name w:val="header"/>
    <w:basedOn w:val="a"/>
    <w:rsid w:val="00F7777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F77773"/>
    <w:pPr>
      <w:spacing w:before="100" w:beforeAutospacing="1" w:after="100" w:afterAutospacing="1"/>
      <w:jc w:val="left"/>
    </w:pPr>
    <w:rPr>
      <w:kern w:val="0"/>
      <w:sz w:val="24"/>
    </w:rPr>
  </w:style>
  <w:style w:type="character" w:styleId="a6">
    <w:name w:val="Strong"/>
    <w:basedOn w:val="a0"/>
    <w:qFormat/>
    <w:rsid w:val="00F77773"/>
    <w:rPr>
      <w:b/>
    </w:rPr>
  </w:style>
  <w:style w:type="paragraph" w:styleId="a7">
    <w:name w:val="Balloon Text"/>
    <w:basedOn w:val="a"/>
    <w:link w:val="Char"/>
    <w:rsid w:val="008E2DB4"/>
    <w:rPr>
      <w:sz w:val="18"/>
      <w:szCs w:val="18"/>
    </w:rPr>
  </w:style>
  <w:style w:type="character" w:customStyle="1" w:styleId="Char">
    <w:name w:val="批注框文本 Char"/>
    <w:basedOn w:val="a0"/>
    <w:link w:val="a7"/>
    <w:rsid w:val="008E2DB4"/>
    <w:rPr>
      <w:rFonts w:ascii="Calibri" w:hAnsi="Calibri"/>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1959</Words>
  <Characters>11170</Characters>
  <Application>Microsoft Office Word</Application>
  <DocSecurity>0</DocSecurity>
  <Lines>93</Lines>
  <Paragraphs>26</Paragraphs>
  <ScaleCrop>false</ScaleCrop>
  <Company/>
  <LinksUpToDate>false</LinksUpToDate>
  <CharactersWithSpaces>13103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25876</dc:creator>
  <cp:lastModifiedBy>1</cp:lastModifiedBy>
  <cp:revision>2</cp:revision>
  <dcterms:created xsi:type="dcterms:W3CDTF">2022-02-21T09:05:00Z</dcterms:created>
  <dcterms:modified xsi:type="dcterms:W3CDTF">2022-03-02T13:55:00Z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