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5"/>
        <w:ind w:left="40" w:right="399"/>
        <w:jc w:val="center"/>
        <w:rPr>
          <w:sz w:val="36"/>
          <w:lang w:eastAsia="zh-CN"/>
        </w:rPr>
      </w:pPr>
      <w:r>
        <w:rPr>
          <w:rFonts w:ascii="Times New Roman" w:eastAsia="Times New Roman"/>
          <w:sz w:val="36"/>
          <w:lang w:eastAsia="zh-CN"/>
        </w:rPr>
        <w:pict>
          <v:shape id="_x0000_s1025" o:spid="_x0000_s1025" o:spt="75" type="#_x0000_t75" style="position:absolute;left:0pt;margin-left:920pt;margin-top:938pt;height:33pt;width:31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ascii="Times New Roman" w:eastAsia="Times New Roman"/>
          <w:sz w:val="36"/>
          <w:lang w:eastAsia="zh-CN"/>
        </w:rPr>
        <w:t>2021</w:t>
      </w:r>
      <w:r>
        <w:rPr>
          <w:sz w:val="36"/>
          <w:lang w:eastAsia="zh-CN"/>
        </w:rPr>
        <w:t>～</w:t>
      </w:r>
      <w:r>
        <w:rPr>
          <w:rFonts w:ascii="Times New Roman" w:eastAsia="Times New Roman"/>
          <w:sz w:val="36"/>
          <w:lang w:eastAsia="zh-CN"/>
        </w:rPr>
        <w:t xml:space="preserve">2022 </w:t>
      </w:r>
      <w:r>
        <w:rPr>
          <w:sz w:val="36"/>
          <w:lang w:eastAsia="zh-CN"/>
        </w:rPr>
        <w:t>学年度第一学期期末试卷</w:t>
      </w:r>
    </w:p>
    <w:p>
      <w:pPr>
        <w:spacing w:before="142" w:after="20"/>
        <w:ind w:left="40" w:right="748"/>
        <w:jc w:val="center"/>
        <w:rPr>
          <w:sz w:val="40"/>
        </w:rPr>
      </w:pPr>
      <w:r>
        <w:rPr>
          <w:sz w:val="40"/>
        </w:rPr>
        <w:t>七年级语文</w:t>
      </w:r>
    </w:p>
    <w:p>
      <w:pPr>
        <w:pStyle w:val="2"/>
        <w:ind w:left="210"/>
        <w:rPr>
          <w:sz w:val="20"/>
        </w:rPr>
      </w:pPr>
      <w:r>
        <w:rPr>
          <w:sz w:val="20"/>
        </w:rPr>
        <w:pict>
          <v:shape id="_x0000_s1026" o:spid="_x0000_s1026" o:spt="202" type="#_x0000_t202" style="height:127.5pt;width:485.5pt;" filled="f" coordsize="21600,21600">
            <v:path/>
            <v:fill on="f" focussize="0,0"/>
            <v:stroke weight="0.48pt" joinstyle="miter"/>
            <v:imagedata o:title=""/>
            <o:lock v:ext="edit"/>
            <v:textbox inset="0mm,0mm,0mm,0mm">
              <w:txbxContent>
                <w:p>
                  <w:pPr>
                    <w:spacing w:before="192"/>
                    <w:ind w:left="4269" w:right="4270"/>
                    <w:jc w:val="center"/>
                    <w:rPr>
                      <w:sz w:val="28"/>
                      <w:lang w:eastAsia="zh-CN"/>
                    </w:rPr>
                  </w:pPr>
                  <w:r>
                    <w:rPr>
                      <w:sz w:val="28"/>
                      <w:lang w:eastAsia="zh-CN"/>
                    </w:rPr>
                    <w:t>注意事项</w:t>
                  </w:r>
                </w:p>
                <w:p>
                  <w:pPr>
                    <w:pStyle w:val="2"/>
                    <w:spacing w:before="23"/>
                    <w:ind w:left="765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考生在答题前请认真阅读本注意事项及各题答题要求：</w:t>
                  </w:r>
                </w:p>
                <w:p>
                  <w:pPr>
                    <w:pStyle w:val="2"/>
                    <w:numPr>
                      <w:ilvl w:val="0"/>
                      <w:numId w:val="1"/>
                    </w:numPr>
                    <w:tabs>
                      <w:tab w:val="left" w:pos="1099"/>
                    </w:tabs>
                    <w:spacing w:before="54"/>
                    <w:ind w:hanging="334"/>
                    <w:rPr>
                      <w:lang w:eastAsia="zh-CN"/>
                    </w:rPr>
                  </w:pPr>
                  <w:r>
                    <w:rPr>
                      <w:spacing w:val="-17"/>
                      <w:lang w:eastAsia="zh-CN"/>
                    </w:rPr>
                    <w:t xml:space="preserve">本卷共 </w:t>
                  </w:r>
                  <w:r>
                    <w:rPr>
                      <w:rFonts w:ascii="Calibri" w:eastAsia="Calibri"/>
                      <w:lang w:eastAsia="zh-CN"/>
                    </w:rPr>
                    <w:t>6</w:t>
                  </w:r>
                  <w:r>
                    <w:rPr>
                      <w:rFonts w:ascii="Calibri" w:eastAsia="Calibri"/>
                      <w:spacing w:val="6"/>
                      <w:lang w:eastAsia="zh-CN"/>
                    </w:rPr>
                    <w:t xml:space="preserve"> </w:t>
                  </w:r>
                  <w:r>
                    <w:rPr>
                      <w:spacing w:val="-13"/>
                      <w:lang w:eastAsia="zh-CN"/>
                    </w:rPr>
                    <w:t xml:space="preserve">页，满分 </w:t>
                  </w:r>
                  <w:r>
                    <w:rPr>
                      <w:rFonts w:ascii="Calibri" w:eastAsia="Calibri"/>
                      <w:lang w:eastAsia="zh-CN"/>
                    </w:rPr>
                    <w:t>150</w:t>
                  </w:r>
                  <w:r>
                    <w:rPr>
                      <w:rFonts w:ascii="Calibri" w:eastAsia="Calibri"/>
                      <w:spacing w:val="6"/>
                      <w:lang w:eastAsia="zh-CN"/>
                    </w:rPr>
                    <w:t xml:space="preserve"> </w:t>
                  </w:r>
                  <w:r>
                    <w:rPr>
                      <w:spacing w:val="-11"/>
                      <w:lang w:eastAsia="zh-CN"/>
                    </w:rPr>
                    <w:t xml:space="preserve">分，考试时间 </w:t>
                  </w:r>
                  <w:r>
                    <w:rPr>
                      <w:rFonts w:ascii="Calibri" w:eastAsia="Calibri"/>
                      <w:lang w:eastAsia="zh-CN"/>
                    </w:rPr>
                    <w:t>150</w:t>
                  </w:r>
                  <w:r>
                    <w:rPr>
                      <w:rFonts w:ascii="Calibri" w:eastAsia="Calibri"/>
                      <w:spacing w:val="6"/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>分钟。</w:t>
                  </w:r>
                </w:p>
                <w:p>
                  <w:pPr>
                    <w:pStyle w:val="2"/>
                    <w:numPr>
                      <w:ilvl w:val="0"/>
                      <w:numId w:val="1"/>
                    </w:numPr>
                    <w:tabs>
                      <w:tab w:val="left" w:pos="1099"/>
                    </w:tabs>
                    <w:spacing w:before="55"/>
                    <w:ind w:hanging="334"/>
                    <w:rPr>
                      <w:lang w:eastAsia="zh-CN"/>
                    </w:rPr>
                  </w:pPr>
                  <w:r>
                    <w:rPr>
                      <w:spacing w:val="-3"/>
                      <w:lang w:eastAsia="zh-CN"/>
                    </w:rPr>
                    <w:t>答题前，请务必核对答题纸上的条形码姓名、考试号。</w:t>
                  </w:r>
                </w:p>
                <w:p>
                  <w:pPr>
                    <w:pStyle w:val="2"/>
                    <w:numPr>
                      <w:ilvl w:val="0"/>
                      <w:numId w:val="1"/>
                    </w:numPr>
                    <w:tabs>
                      <w:tab w:val="left" w:pos="1099"/>
                    </w:tabs>
                    <w:spacing w:before="54" w:line="285" w:lineRule="auto"/>
                    <w:ind w:left="765" w:right="290" w:firstLine="0"/>
                    <w:rPr>
                      <w:lang w:eastAsia="zh-CN"/>
                    </w:rPr>
                  </w:pPr>
                  <w:r>
                    <w:rPr>
                      <w:spacing w:val="-8"/>
                      <w:lang w:eastAsia="zh-CN"/>
                    </w:rPr>
                    <w:t xml:space="preserve">须用书写黑色字迹的 </w:t>
                  </w:r>
                  <w:r>
                    <w:rPr>
                      <w:rFonts w:ascii="Calibri" w:eastAsia="Calibri"/>
                      <w:lang w:eastAsia="zh-CN"/>
                    </w:rPr>
                    <w:t>0.5</w:t>
                  </w:r>
                  <w:r>
                    <w:rPr>
                      <w:rFonts w:ascii="Calibri" w:eastAsia="Calibri"/>
                      <w:spacing w:val="12"/>
                      <w:lang w:eastAsia="zh-CN"/>
                    </w:rPr>
                    <w:t xml:space="preserve"> </w:t>
                  </w:r>
                  <w:r>
                    <w:rPr>
                      <w:spacing w:val="-3"/>
                      <w:lang w:eastAsia="zh-CN"/>
                    </w:rPr>
                    <w:t>毫米签字笔写在答题纸上的指定位置，在其它位置作答无效。如需改动，请用橡皮擦干净后，再书写其它答案。</w:t>
                  </w:r>
                </w:p>
                <w:p>
                  <w:pPr>
                    <w:pStyle w:val="2"/>
                    <w:numPr>
                      <w:ilvl w:val="0"/>
                      <w:numId w:val="1"/>
                    </w:numPr>
                    <w:tabs>
                      <w:tab w:val="left" w:pos="1099"/>
                    </w:tabs>
                    <w:spacing w:before="1"/>
                    <w:ind w:hanging="334"/>
                    <w:rPr>
                      <w:lang w:eastAsia="zh-CN"/>
                    </w:rPr>
                  </w:pPr>
                  <w:r>
                    <w:rPr>
                      <w:spacing w:val="-3"/>
                      <w:lang w:eastAsia="zh-CN"/>
                    </w:rPr>
                    <w:t>请直接将答案书写在答题纸上。</w:t>
                  </w:r>
                </w:p>
              </w:txbxContent>
            </v:textbox>
            <w10:wrap type="none"/>
            <w10:anchorlock/>
          </v:shape>
        </w:pict>
      </w:r>
    </w:p>
    <w:p>
      <w:pPr>
        <w:rPr>
          <w:sz w:val="20"/>
        </w:rPr>
        <w:sectPr>
          <w:type w:val="continuous"/>
          <w:pgSz w:w="11900" w:h="16840"/>
          <w:pgMar w:top="1280" w:right="940" w:bottom="280" w:left="920" w:header="720" w:footer="720" w:gutter="0"/>
          <w:cols w:space="720" w:num="1"/>
        </w:sectPr>
      </w:pPr>
    </w:p>
    <w:p>
      <w:pPr>
        <w:pStyle w:val="2"/>
        <w:spacing w:before="2"/>
        <w:rPr>
          <w:sz w:val="30"/>
        </w:rPr>
      </w:pPr>
    </w:p>
    <w:p>
      <w:pPr>
        <w:pStyle w:val="2"/>
        <w:ind w:left="424"/>
        <w:rPr>
          <w:lang w:eastAsia="zh-CN"/>
        </w:rPr>
      </w:pPr>
      <w:r>
        <w:rPr>
          <w:lang w:eastAsia="zh-CN"/>
        </w:rPr>
        <w:t>【水韵村落】</w:t>
      </w:r>
    </w:p>
    <w:p>
      <w:pPr>
        <w:spacing w:before="23"/>
        <w:ind w:left="423"/>
        <w:rPr>
          <w:sz w:val="24"/>
          <w:lang w:eastAsia="zh-CN"/>
        </w:rPr>
      </w:pPr>
      <w:r>
        <w:rPr>
          <w:lang w:eastAsia="zh-CN"/>
        </w:rPr>
        <w:br w:type="column"/>
      </w:r>
      <w:r>
        <w:rPr>
          <w:sz w:val="24"/>
          <w:lang w:eastAsia="zh-CN"/>
        </w:rPr>
        <w:t>一（</w:t>
      </w:r>
      <w:r>
        <w:rPr>
          <w:rFonts w:ascii="Times New Roman" w:eastAsia="Times New Roman"/>
          <w:sz w:val="24"/>
          <w:lang w:eastAsia="zh-CN"/>
        </w:rPr>
        <w:t xml:space="preserve">24 </w:t>
      </w:r>
      <w:r>
        <w:rPr>
          <w:sz w:val="24"/>
          <w:lang w:eastAsia="zh-CN"/>
        </w:rPr>
        <w:t>分）</w:t>
      </w:r>
    </w:p>
    <w:p>
      <w:pPr>
        <w:rPr>
          <w:sz w:val="24"/>
          <w:lang w:eastAsia="zh-CN"/>
        </w:rPr>
        <w:sectPr>
          <w:type w:val="continuous"/>
          <w:pgSz w:w="11900" w:h="16840"/>
          <w:pgMar w:top="1280" w:right="940" w:bottom="280" w:left="920" w:header="720" w:footer="720" w:gutter="0"/>
          <w:cols w:equalWidth="0" w:num="2">
            <w:col w:w="1785" w:space="2055"/>
            <w:col w:w="6200"/>
          </w:cols>
        </w:sectPr>
      </w:pPr>
    </w:p>
    <w:p>
      <w:pPr>
        <w:pStyle w:val="2"/>
        <w:spacing w:before="54" w:line="283" w:lineRule="auto"/>
        <w:ind w:left="224" w:right="119" w:firstLine="760"/>
        <w:jc w:val="both"/>
        <w:rPr>
          <w:lang w:eastAsia="zh-CN"/>
        </w:rPr>
      </w:pPr>
      <w:r>
        <w:rPr>
          <w:lang w:eastAsia="zh-CN"/>
        </w:rPr>
        <w:t>村落的年轮看得见、数不清。村落，是亲情的</w:t>
      </w:r>
      <w:r>
        <w:rPr>
          <w:rFonts w:ascii="Times New Roman" w:hAnsi="Times New Roman" w:eastAsia="Times New Roman"/>
          <w:u w:val="single"/>
          <w:lang w:eastAsia="zh-CN"/>
        </w:rPr>
        <w:t>A</w:t>
      </w:r>
      <w:r>
        <w:rPr>
          <w:lang w:eastAsia="zh-CN"/>
        </w:rPr>
        <w:t>（装载／载体），是</w:t>
      </w:r>
      <w:r>
        <w:rPr>
          <w:rFonts w:ascii="Times New Roman" w:hAnsi="Times New Roman" w:eastAsia="Times New Roman"/>
          <w:lang w:eastAsia="zh-CN"/>
        </w:rPr>
        <w:t>--</w:t>
      </w:r>
      <w:r>
        <w:rPr>
          <w:lang w:eastAsia="zh-CN"/>
        </w:rPr>
        <w:t>个家庭或家放，甚至</w:t>
      </w:r>
      <w:r>
        <w:rPr>
          <w:rFonts w:ascii="Times New Roman" w:hAnsi="Times New Roman" w:eastAsia="Times New Roman"/>
          <w:lang w:eastAsia="zh-CN"/>
        </w:rPr>
        <w:t xml:space="preserve">-- </w:t>
      </w:r>
      <w:r>
        <w:rPr>
          <w:lang w:eastAsia="zh-CN"/>
        </w:rPr>
        <w:t xml:space="preserve">个民族和国家的发展兴盛的历史 </w:t>
      </w:r>
      <w:r>
        <w:rPr>
          <w:rFonts w:ascii="Arial" w:hAnsi="Arial" w:eastAsia="Arial"/>
          <w:color w:val="333333"/>
          <w:sz w:val="24"/>
          <w:lang w:eastAsia="zh-CN"/>
        </w:rPr>
        <w:t>xiě</w:t>
      </w:r>
      <w:r>
        <w:rPr>
          <w:rFonts w:ascii="Times New Roman" w:hAnsi="Times New Roman" w:eastAsia="Times New Roman"/>
          <w:lang w:eastAsia="zh-CN"/>
        </w:rPr>
        <w:t>zhào</w:t>
      </w:r>
      <w:r>
        <w:rPr>
          <w:lang w:eastAsia="zh-CN"/>
        </w:rPr>
        <w:t xml:space="preserve">。探访藏在深山绿树丛中的村落，细细 </w:t>
      </w:r>
      <w:r>
        <w:rPr>
          <w:rFonts w:ascii="Times New Roman" w:hAnsi="Times New Roman" w:eastAsia="Times New Roman"/>
          <w:u w:val="single"/>
          <w:lang w:eastAsia="zh-CN"/>
        </w:rPr>
        <w:t>B</w:t>
      </w:r>
      <w:r>
        <w:rPr>
          <w:lang w:eastAsia="zh-CN"/>
        </w:rPr>
        <w:t xml:space="preserve">（领略／领会）其风味，与美好不期而遇。如同吟咏一首 </w:t>
      </w:r>
      <w:r>
        <w:rPr>
          <w:rFonts w:ascii="Times New Roman" w:hAnsi="Times New Roman" w:eastAsia="Times New Roman"/>
          <w:lang w:eastAsia="zh-CN"/>
        </w:rPr>
        <w:t>dànyǎ</w:t>
      </w:r>
      <w:r>
        <w:rPr>
          <w:lang w:eastAsia="zh-CN"/>
        </w:rPr>
        <w:t>清丽的田园诗，也像欣赏一幅浓淡相宜的山水画，又像聆听一曲隽永</w:t>
      </w:r>
      <w:r>
        <w:rPr>
          <w:rFonts w:ascii="Times New Roman" w:hAnsi="Times New Roman" w:eastAsia="Times New Roman"/>
          <w:lang w:eastAsia="zh-CN"/>
        </w:rPr>
        <w:t xml:space="preserve">kōnglíng </w:t>
      </w:r>
      <w:r>
        <w:rPr>
          <w:lang w:eastAsia="zh-CN"/>
        </w:rPr>
        <w:t>的牧歌。</w:t>
      </w:r>
    </w:p>
    <w:p>
      <w:pPr>
        <w:pStyle w:val="6"/>
        <w:numPr>
          <w:ilvl w:val="0"/>
          <w:numId w:val="2"/>
        </w:numPr>
        <w:tabs>
          <w:tab w:val="left" w:pos="598"/>
        </w:tabs>
        <w:spacing w:before="8"/>
        <w:jc w:val="both"/>
      </w:pPr>
      <w:r>
        <w:rPr>
          <w:spacing w:val="-3"/>
          <w:lang w:eastAsia="zh-CN"/>
        </w:rPr>
        <w:t>根据拼音在田字格内用正楷写出相应的汉字。</w:t>
      </w:r>
      <w:r>
        <w:t>（</w:t>
      </w:r>
      <w:r>
        <w:rPr>
          <w:rFonts w:ascii="Times New Roman" w:eastAsia="Times New Roman"/>
        </w:rPr>
        <w:t>4</w:t>
      </w:r>
      <w:r>
        <w:rPr>
          <w:rFonts w:ascii="Times New Roman" w:eastAsia="Times New Roman"/>
          <w:spacing w:val="-12"/>
        </w:rPr>
        <w:t xml:space="preserve"> </w:t>
      </w:r>
      <w:r>
        <w:t>分）</w:t>
      </w:r>
    </w:p>
    <w:p>
      <w:pPr>
        <w:pStyle w:val="2"/>
        <w:rPr>
          <w:sz w:val="24"/>
        </w:rPr>
      </w:pPr>
    </w:p>
    <w:p>
      <w:pPr>
        <w:pStyle w:val="2"/>
        <w:spacing w:before="1"/>
        <w:rPr>
          <w:sz w:val="21"/>
        </w:rPr>
      </w:pPr>
    </w:p>
    <w:p>
      <w:pPr>
        <w:pStyle w:val="6"/>
        <w:numPr>
          <w:ilvl w:val="0"/>
          <w:numId w:val="2"/>
        </w:numPr>
        <w:tabs>
          <w:tab w:val="left" w:pos="598"/>
        </w:tabs>
        <w:spacing w:before="0"/>
      </w:pPr>
      <w:r>
        <w:rPr>
          <w:spacing w:val="1"/>
          <w:lang w:eastAsia="zh-CN"/>
        </w:rPr>
        <w:t>从括号内选择恰当的词语填在</w:t>
      </w:r>
      <w:r>
        <w:rPr>
          <w:rFonts w:ascii="Times New Roman" w:eastAsia="Times New Roman"/>
          <w:lang w:eastAsia="zh-CN"/>
        </w:rPr>
        <w:t>A</w:t>
      </w:r>
      <w:r>
        <w:rPr>
          <w:rFonts w:ascii="Times New Roman" w:eastAsia="Times New Roman"/>
          <w:spacing w:val="-13"/>
          <w:lang w:eastAsia="zh-CN"/>
        </w:rPr>
        <w:t xml:space="preserve"> </w:t>
      </w:r>
      <w:r>
        <w:rPr>
          <w:lang w:eastAsia="zh-CN"/>
        </w:rPr>
        <w:t>处</w:t>
      </w:r>
      <w:r>
        <w:rPr>
          <w:spacing w:val="-3"/>
          <w:lang w:eastAsia="zh-CN"/>
        </w:rPr>
        <w:t>（从词性的角度进行判断</w:t>
      </w:r>
      <w:r>
        <w:rPr>
          <w:lang w:eastAsia="zh-CN"/>
        </w:rPr>
        <w:t>）</w:t>
      </w:r>
      <w:r>
        <w:rPr>
          <w:spacing w:val="-3"/>
          <w:lang w:eastAsia="zh-CN"/>
        </w:rPr>
        <w:t>。</w:t>
      </w:r>
      <w:r>
        <w:t>（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  <w:spacing w:val="-10"/>
        </w:rPr>
        <w:t xml:space="preserve"> </w:t>
      </w:r>
      <w:r>
        <w:t>分）</w:t>
      </w:r>
    </w:p>
    <w:p>
      <w:pPr>
        <w:pStyle w:val="2"/>
        <w:tabs>
          <w:tab w:val="left" w:pos="3278"/>
        </w:tabs>
        <w:spacing w:before="54"/>
        <w:ind w:left="265"/>
        <w:rPr>
          <w:rFonts w:ascii="Times New Roman" w:eastAsia="Times New Roman"/>
        </w:rPr>
      </w:pPr>
      <w:r>
        <w:rPr>
          <w:rFonts w:ascii="Times New Roman" w:eastAsia="Times New Roman"/>
        </w:rPr>
        <w:t>A</w:t>
      </w:r>
      <w:r>
        <w:rPr>
          <w:rFonts w:ascii="Times New Roman" w:eastAsia="Times New Roman"/>
          <w:spacing w:val="-12"/>
        </w:rPr>
        <w:t xml:space="preserve"> </w:t>
      </w:r>
      <w:r>
        <w:t>处</w:t>
      </w:r>
      <w:r>
        <w:rPr>
          <w:spacing w:val="-3"/>
        </w:rPr>
        <w:t>的</w:t>
      </w:r>
      <w:r>
        <w:t>词语</w:t>
      </w:r>
      <w:r>
        <w:rPr>
          <w:spacing w:val="-3"/>
        </w:rPr>
        <w:t>是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>
      <w:pPr>
        <w:pStyle w:val="2"/>
        <w:spacing w:before="54"/>
        <w:ind w:left="265"/>
      </w:pPr>
      <w:r>
        <w:rPr>
          <w:rFonts w:ascii="Times New Roman" w:eastAsia="Times New Roman"/>
          <w:lang w:eastAsia="zh-CN"/>
        </w:rPr>
        <w:t>2</w:t>
      </w:r>
      <w:r>
        <w:rPr>
          <w:lang w:eastAsia="zh-CN"/>
        </w:rPr>
        <w:t xml:space="preserve">．从括号内选择恰当的词语填在 </w:t>
      </w:r>
      <w:r>
        <w:rPr>
          <w:rFonts w:ascii="Times New Roman" w:eastAsia="Times New Roman"/>
          <w:lang w:eastAsia="zh-CN"/>
        </w:rPr>
        <w:t xml:space="preserve">B </w:t>
      </w:r>
      <w:r>
        <w:rPr>
          <w:lang w:eastAsia="zh-CN"/>
        </w:rPr>
        <w:t>处（从同义词角度进行辨析）。</w:t>
      </w:r>
      <w:r>
        <w:t>（</w:t>
      </w:r>
      <w:r>
        <w:rPr>
          <w:rFonts w:ascii="Times New Roman" w:eastAsia="Times New Roman"/>
        </w:rPr>
        <w:t xml:space="preserve">1 </w:t>
      </w:r>
      <w:r>
        <w:t>分）</w:t>
      </w:r>
    </w:p>
    <w:p>
      <w:pPr>
        <w:pStyle w:val="2"/>
        <w:tabs>
          <w:tab w:val="left" w:pos="3278"/>
        </w:tabs>
        <w:spacing w:before="55"/>
        <w:ind w:left="265"/>
        <w:rPr>
          <w:rFonts w:ascii="Times New Roman" w:eastAsia="Times New Roman"/>
        </w:rPr>
      </w:pPr>
      <w:r>
        <w:rPr>
          <w:rFonts w:ascii="Times New Roman" w:eastAsia="Times New Roman"/>
        </w:rPr>
        <w:t>B</w:t>
      </w:r>
      <w:r>
        <w:rPr>
          <w:rFonts w:ascii="Times New Roman" w:eastAsia="Times New Roman"/>
          <w:spacing w:val="-11"/>
        </w:rPr>
        <w:t xml:space="preserve"> </w:t>
      </w:r>
      <w:r>
        <w:t>处</w:t>
      </w:r>
      <w:r>
        <w:rPr>
          <w:spacing w:val="-3"/>
        </w:rPr>
        <w:t>的</w:t>
      </w:r>
      <w:r>
        <w:t>词语</w:t>
      </w:r>
      <w:r>
        <w:rPr>
          <w:spacing w:val="-3"/>
        </w:rPr>
        <w:t>是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>
      <w:pPr>
        <w:pStyle w:val="6"/>
        <w:numPr>
          <w:ilvl w:val="0"/>
          <w:numId w:val="3"/>
        </w:numPr>
        <w:tabs>
          <w:tab w:val="left" w:pos="602"/>
        </w:tabs>
        <w:spacing w:before="54" w:line="285" w:lineRule="auto"/>
        <w:ind w:right="119" w:firstLine="0"/>
        <w:jc w:val="left"/>
        <w:rPr>
          <w:rFonts w:ascii="Times New Roman" w:hAnsi="Times New Roman" w:eastAsia="Times New Roman"/>
          <w:sz w:val="20"/>
          <w:lang w:eastAsia="zh-CN"/>
        </w:rPr>
      </w:pPr>
      <w:r>
        <w:rPr>
          <w:spacing w:val="4"/>
          <w:lang w:eastAsia="zh-CN"/>
        </w:rPr>
        <w:t>以</w:t>
      </w:r>
      <w:r>
        <w:rPr>
          <w:rFonts w:ascii="Times New Roman" w:hAnsi="Times New Roman" w:eastAsia="Times New Roman"/>
          <w:lang w:eastAsia="zh-CN"/>
        </w:rPr>
        <w:t>“</w:t>
      </w:r>
      <w:r>
        <w:rPr>
          <w:spacing w:val="1"/>
          <w:lang w:eastAsia="zh-CN"/>
        </w:rPr>
        <w:t>水韵南通</w:t>
      </w:r>
      <w:r>
        <w:rPr>
          <w:rFonts w:ascii="Times New Roman" w:hAnsi="Times New Roman" w:eastAsia="Times New Roman"/>
          <w:spacing w:val="3"/>
          <w:lang w:eastAsia="zh-CN"/>
        </w:rPr>
        <w:t>·</w:t>
      </w:r>
      <w:r>
        <w:rPr>
          <w:spacing w:val="1"/>
          <w:lang w:eastAsia="zh-CN"/>
        </w:rPr>
        <w:t>最美村落</w:t>
      </w:r>
      <w:r>
        <w:rPr>
          <w:rFonts w:ascii="Times New Roman" w:hAnsi="Times New Roman" w:eastAsia="Times New Roman"/>
          <w:lang w:eastAsia="zh-CN"/>
        </w:rPr>
        <w:t>”</w:t>
      </w:r>
      <w:r>
        <w:rPr>
          <w:spacing w:val="-3"/>
          <w:lang w:eastAsia="zh-CN"/>
        </w:rPr>
        <w:t xml:space="preserve">为主题的 </w:t>
      </w:r>
      <w:r>
        <w:rPr>
          <w:rFonts w:ascii="Times New Roman" w:hAnsi="Times New Roman" w:eastAsia="Times New Roman"/>
          <w:lang w:eastAsia="zh-CN"/>
        </w:rPr>
        <w:t>2021</w:t>
      </w:r>
      <w:r>
        <w:rPr>
          <w:rFonts w:ascii="Times New Roman" w:hAnsi="Times New Roman" w:eastAsia="Times New Roman"/>
          <w:spacing w:val="24"/>
          <w:lang w:eastAsia="zh-CN"/>
        </w:rPr>
        <w:t xml:space="preserve"> </w:t>
      </w:r>
      <w:r>
        <w:rPr>
          <w:lang w:eastAsia="zh-CN"/>
        </w:rPr>
        <w:t>南通乡村旅游节，将在常乐古镇</w:t>
      </w:r>
      <w:r>
        <w:rPr>
          <w:rFonts w:ascii="Times New Roman" w:hAnsi="Times New Roman" w:eastAsia="Times New Roman"/>
          <w:lang w:eastAsia="zh-CN"/>
        </w:rPr>
        <w:t>“</w:t>
      </w:r>
      <w:r>
        <w:rPr>
          <w:spacing w:val="1"/>
          <w:lang w:eastAsia="zh-CN"/>
        </w:rPr>
        <w:t>柳西半街</w:t>
      </w:r>
      <w:r>
        <w:rPr>
          <w:rFonts w:ascii="Times New Roman" w:hAnsi="Times New Roman" w:eastAsia="Times New Roman"/>
          <w:lang w:eastAsia="zh-CN"/>
        </w:rPr>
        <w:t>”</w:t>
      </w:r>
      <w:r>
        <w:rPr>
          <w:lang w:eastAsia="zh-CN"/>
        </w:rPr>
        <w:t>举办，屈时邀</w:t>
      </w:r>
      <w:r>
        <w:rPr>
          <w:spacing w:val="-3"/>
          <w:lang w:eastAsia="zh-CN"/>
        </w:rPr>
        <w:t>请你参与以下活动。</w:t>
      </w:r>
    </w:p>
    <w:p>
      <w:pPr>
        <w:pStyle w:val="2"/>
        <w:rPr>
          <w:sz w:val="16"/>
          <w:lang w:eastAsia="zh-CN"/>
        </w:rPr>
      </w:pPr>
    </w:p>
    <w:p>
      <w:pPr>
        <w:pStyle w:val="6"/>
        <w:numPr>
          <w:ilvl w:val="0"/>
          <w:numId w:val="4"/>
        </w:numPr>
        <w:tabs>
          <w:tab w:val="left" w:pos="874"/>
        </w:tabs>
        <w:spacing w:before="77" w:line="285" w:lineRule="auto"/>
        <w:ind w:right="6102" w:firstLine="160"/>
        <w:jc w:val="both"/>
      </w:pPr>
      <w:r>
        <w:rPr>
          <w:lang w:eastAsia="zh-CN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3267075</wp:posOffset>
            </wp:positionH>
            <wp:positionV relativeFrom="paragraph">
              <wp:posOffset>449580</wp:posOffset>
            </wp:positionV>
            <wp:extent cx="3510915" cy="213360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11169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  <w:lang w:eastAsia="zh-CN"/>
        </w:rPr>
        <w:t>主办方要制作一本</w:t>
      </w:r>
      <w:r>
        <w:rPr>
          <w:rFonts w:ascii="Times New Roman" w:hAnsi="Times New Roman" w:eastAsia="Times New Roman"/>
          <w:spacing w:val="-3"/>
          <w:lang w:eastAsia="zh-CN"/>
        </w:rPr>
        <w:t>“</w:t>
      </w:r>
      <w:r>
        <w:rPr>
          <w:spacing w:val="-1"/>
          <w:lang w:eastAsia="zh-CN"/>
        </w:rPr>
        <w:t>柳西半街</w:t>
      </w:r>
      <w:r>
        <w:rPr>
          <w:rFonts w:ascii="Times New Roman" w:hAnsi="Times New Roman" w:eastAsia="Times New Roman"/>
          <w:lang w:eastAsia="zh-CN"/>
        </w:rPr>
        <w:t>”</w:t>
      </w:r>
      <w:r>
        <w:rPr>
          <w:lang w:eastAsia="zh-CN"/>
        </w:rPr>
        <w:t>宣传手册，请你仿照栏口一，再设计两个</w:t>
      </w:r>
      <w:r>
        <w:rPr>
          <w:spacing w:val="-2"/>
          <w:lang w:eastAsia="zh-CN"/>
        </w:rPr>
        <w:t>栏目。</w:t>
      </w:r>
      <w:r>
        <w:t>（</w:t>
      </w:r>
      <w:r>
        <w:rPr>
          <w:rFonts w:ascii="Times New Roman" w:hAnsi="Times New Roman" w:eastAsia="Times New Roman"/>
        </w:rPr>
        <w:t>2</w:t>
      </w:r>
      <w:r>
        <w:rPr>
          <w:rFonts w:ascii="Times New Roman" w:hAnsi="Times New Roman" w:eastAsia="Times New Roman"/>
          <w:spacing w:val="-12"/>
        </w:rPr>
        <w:t xml:space="preserve"> </w:t>
      </w:r>
      <w:r>
        <w:t>分）</w:t>
      </w:r>
    </w:p>
    <w:p>
      <w:pPr>
        <w:spacing w:before="7"/>
        <w:ind w:left="184"/>
        <w:rPr>
          <w:sz w:val="25"/>
        </w:rPr>
      </w:pPr>
      <w:r>
        <w:rPr>
          <w:sz w:val="25"/>
        </w:rPr>
        <w:t>栏目一：美景欣赏</w:t>
      </w:r>
    </w:p>
    <w:p>
      <w:pPr>
        <w:pStyle w:val="2"/>
        <w:tabs>
          <w:tab w:val="left" w:pos="2991"/>
        </w:tabs>
        <w:spacing w:before="56" w:line="285" w:lineRule="auto"/>
        <w:ind w:left="304" w:right="7046"/>
        <w:rPr>
          <w:rFonts w:ascii="Times New Roman" w:eastAsia="Times New Roman"/>
        </w:rPr>
      </w:pPr>
      <w:r>
        <w:rPr>
          <w:spacing w:val="-1"/>
        </w:rPr>
        <w:t>栏</w:t>
      </w:r>
      <w:r>
        <w:rPr>
          <w:spacing w:val="-3"/>
        </w:rPr>
        <w:t>目</w:t>
      </w:r>
      <w:r>
        <w:rPr>
          <w:spacing w:val="-1"/>
        </w:rPr>
        <w:t>二</w:t>
      </w:r>
      <w:r>
        <w:rPr>
          <w:spacing w:val="-3"/>
        </w:rPr>
        <w:t>：</w:t>
      </w:r>
      <w:r>
        <w:rPr>
          <w:spacing w:val="-3"/>
          <w:u w:val="single"/>
        </w:rPr>
        <w:tab/>
      </w:r>
      <w:r>
        <w:rPr>
          <w:spacing w:val="-1"/>
          <w:u w:val="single"/>
        </w:rPr>
        <w:t xml:space="preserve">              </w:t>
      </w:r>
      <w:r>
        <w:rPr>
          <w:spacing w:val="14"/>
          <w:u w:val="single"/>
        </w:rPr>
        <w:t xml:space="preserve"> </w:t>
      </w:r>
      <w:r>
        <w:rPr>
          <w:spacing w:val="-1"/>
        </w:rPr>
        <w:t>栏</w:t>
      </w:r>
      <w:r>
        <w:rPr>
          <w:spacing w:val="-3"/>
        </w:rPr>
        <w:t>目</w:t>
      </w:r>
      <w:r>
        <w:rPr>
          <w:spacing w:val="-1"/>
        </w:rPr>
        <w:t>二</w:t>
      </w:r>
      <w:r>
        <w:rPr>
          <w:spacing w:val="-3"/>
        </w:rPr>
        <w:t>：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>
      <w:pPr>
        <w:pStyle w:val="6"/>
        <w:numPr>
          <w:ilvl w:val="0"/>
          <w:numId w:val="4"/>
        </w:numPr>
        <w:tabs>
          <w:tab w:val="left" w:pos="855"/>
        </w:tabs>
        <w:spacing w:before="1" w:line="285" w:lineRule="auto"/>
        <w:ind w:right="6102" w:firstLine="141"/>
        <w:rPr>
          <w:lang w:eastAsia="zh-CN"/>
        </w:rPr>
      </w:pPr>
      <w:r>
        <w:rPr>
          <w:lang w:eastAsia="zh-CN"/>
        </w:rPr>
        <w:t>右图足</w:t>
      </w:r>
      <w:r>
        <w:rPr>
          <w:rFonts w:ascii="Times New Roman" w:hAnsi="Times New Roman" w:eastAsia="Times New Roman"/>
          <w:lang w:eastAsia="zh-CN"/>
        </w:rPr>
        <w:t>“</w:t>
      </w:r>
      <w:r>
        <w:rPr>
          <w:lang w:eastAsia="zh-CN"/>
        </w:rPr>
        <w:t>柳西半街</w:t>
      </w:r>
      <w:r>
        <w:rPr>
          <w:rFonts w:ascii="Times New Roman" w:hAnsi="Times New Roman" w:eastAsia="Times New Roman"/>
          <w:lang w:eastAsia="zh-CN"/>
        </w:rPr>
        <w:t>”</w:t>
      </w:r>
      <w:r>
        <w:rPr>
          <w:lang w:eastAsia="zh-CN"/>
        </w:rPr>
        <w:t>开街首周客流</w:t>
      </w:r>
      <w:r>
        <w:rPr>
          <w:spacing w:val="13"/>
          <w:lang w:eastAsia="zh-CN"/>
        </w:rPr>
        <w:t>量图，请仔细读图，写出你的发现。</w:t>
      </w:r>
    </w:p>
    <w:p>
      <w:pPr>
        <w:pStyle w:val="2"/>
        <w:spacing w:before="1"/>
        <w:ind w:left="162"/>
        <w:rPr>
          <w:lang w:eastAsia="zh-CN"/>
        </w:rPr>
      </w:pPr>
      <w:r>
        <w:rPr>
          <w:lang w:eastAsia="zh-CN"/>
        </w:rPr>
        <w:t>（</w:t>
      </w:r>
      <w:r>
        <w:rPr>
          <w:rFonts w:ascii="Times New Roman" w:eastAsia="Times New Roman"/>
          <w:lang w:eastAsia="zh-CN"/>
        </w:rPr>
        <w:t xml:space="preserve">2 </w:t>
      </w:r>
      <w:r>
        <w:rPr>
          <w:lang w:eastAsia="zh-CN"/>
        </w:rPr>
        <w:t>分）</w:t>
      </w:r>
    </w:p>
    <w:p>
      <w:pPr>
        <w:pStyle w:val="2"/>
        <w:spacing w:before="4"/>
        <w:rPr>
          <w:sz w:val="21"/>
          <w:lang w:eastAsia="zh-CN"/>
        </w:rPr>
      </w:pPr>
      <w:r>
        <w:pict>
          <v:shape id="_x0000_s1027" o:spid="_x0000_s1027" style="position:absolute;left:0pt;margin-left:54.1pt;margin-top:15.9pt;height:0.1pt;width:187.1pt;mso-position-horizontal-relative:page;mso-wrap-distance-bottom:0pt;mso-wrap-distance-top:0pt;z-index:-251656192;mso-width-relative:page;mso-height-relative:page;" filled="f" coordorigin="1082,318" coordsize="3742,0" path="m1082,318l4824,318e">
            <v:path arrowok="t"/>
            <v:fill on="f" focussize="0,0"/>
            <v:stroke weight="0.44pt"/>
            <v:imagedata o:title=""/>
            <o:lock v:ext="edit"/>
            <w10:wrap type="topAndBottom"/>
          </v:shape>
        </w:pict>
      </w:r>
    </w:p>
    <w:p>
      <w:pPr>
        <w:pStyle w:val="2"/>
        <w:spacing w:before="53"/>
        <w:ind w:left="162"/>
        <w:rPr>
          <w:rFonts w:ascii="Times New Roman"/>
          <w:lang w:eastAsia="zh-CN"/>
        </w:rPr>
      </w:pPr>
      <w:r>
        <w:rPr>
          <w:rFonts w:ascii="Times New Roman"/>
          <w:lang w:eastAsia="zh-CN"/>
        </w:rPr>
        <w:t>_</w:t>
      </w:r>
    </w:p>
    <w:p>
      <w:pPr>
        <w:pStyle w:val="2"/>
        <w:rPr>
          <w:rFonts w:ascii="Times New Roman"/>
          <w:sz w:val="20"/>
          <w:lang w:eastAsia="zh-CN"/>
        </w:rPr>
      </w:pPr>
    </w:p>
    <w:p>
      <w:pPr>
        <w:pStyle w:val="2"/>
        <w:rPr>
          <w:rFonts w:ascii="Times New Roman"/>
          <w:sz w:val="20"/>
          <w:lang w:eastAsia="zh-CN"/>
        </w:rPr>
      </w:pPr>
    </w:p>
    <w:p>
      <w:pPr>
        <w:pStyle w:val="2"/>
        <w:rPr>
          <w:rFonts w:ascii="Times New Roman"/>
          <w:sz w:val="20"/>
          <w:lang w:eastAsia="zh-CN"/>
        </w:rPr>
      </w:pPr>
    </w:p>
    <w:p>
      <w:pPr>
        <w:pStyle w:val="2"/>
        <w:spacing w:before="5"/>
        <w:rPr>
          <w:rFonts w:ascii="Times New Roman"/>
          <w:sz w:val="20"/>
          <w:lang w:eastAsia="zh-CN"/>
        </w:rPr>
      </w:pPr>
    </w:p>
    <w:p>
      <w:pPr>
        <w:spacing w:before="78"/>
        <w:ind w:left="3304"/>
        <w:rPr>
          <w:sz w:val="20"/>
          <w:lang w:eastAsia="zh-CN"/>
        </w:rPr>
      </w:pPr>
      <w:r>
        <w:rPr>
          <w:sz w:val="20"/>
          <w:lang w:eastAsia="zh-CN"/>
        </w:rPr>
        <w:t xml:space="preserve">七年级语文试卷 第 </w:t>
      </w:r>
      <w:r>
        <w:rPr>
          <w:rFonts w:ascii="Times New Roman" w:eastAsia="Times New Roman"/>
          <w:sz w:val="20"/>
          <w:lang w:eastAsia="zh-CN"/>
        </w:rPr>
        <w:t xml:space="preserve">1 </w:t>
      </w:r>
      <w:r>
        <w:rPr>
          <w:sz w:val="20"/>
          <w:lang w:eastAsia="zh-CN"/>
        </w:rPr>
        <w:t xml:space="preserve">页 共 </w:t>
      </w:r>
      <w:r>
        <w:rPr>
          <w:rFonts w:ascii="Times New Roman" w:eastAsia="Times New Roman"/>
          <w:sz w:val="20"/>
          <w:lang w:eastAsia="zh-CN"/>
        </w:rPr>
        <w:t xml:space="preserve">6 </w:t>
      </w:r>
      <w:r>
        <w:rPr>
          <w:sz w:val="20"/>
          <w:lang w:eastAsia="zh-CN"/>
        </w:rPr>
        <w:t>页</w:t>
      </w:r>
    </w:p>
    <w:p>
      <w:pPr>
        <w:rPr>
          <w:sz w:val="20"/>
          <w:lang w:eastAsia="zh-CN"/>
        </w:rPr>
        <w:sectPr>
          <w:type w:val="continuous"/>
          <w:pgSz w:w="11900" w:h="16840"/>
          <w:pgMar w:top="1280" w:right="940" w:bottom="280" w:left="920" w:header="720" w:footer="720" w:gutter="0"/>
          <w:cols w:space="720" w:num="1"/>
        </w:sectPr>
      </w:pPr>
    </w:p>
    <w:p>
      <w:pPr>
        <w:pStyle w:val="2"/>
        <w:spacing w:before="57"/>
        <w:ind w:left="440"/>
      </w:pPr>
      <w:r>
        <w:t>【名著民俗】</w:t>
      </w:r>
    </w:p>
    <w:p>
      <w:pPr>
        <w:pStyle w:val="6"/>
        <w:numPr>
          <w:ilvl w:val="0"/>
          <w:numId w:val="3"/>
        </w:numPr>
        <w:tabs>
          <w:tab w:val="left" w:pos="774"/>
        </w:tabs>
        <w:spacing w:before="39"/>
        <w:ind w:left="773" w:hanging="334"/>
        <w:jc w:val="left"/>
        <w:rPr>
          <w:rFonts w:ascii="Calibri" w:eastAsia="Calibri"/>
          <w:sz w:val="20"/>
          <w:lang w:eastAsia="zh-CN"/>
        </w:rPr>
      </w:pPr>
      <w:r>
        <w:rPr>
          <w:spacing w:val="-3"/>
          <w:lang w:eastAsia="zh-CN"/>
        </w:rPr>
        <w:t>读名著，赏民俗。</w:t>
      </w:r>
      <w:r>
        <w:rPr>
          <w:lang w:eastAsia="zh-CN"/>
        </w:rPr>
        <w:t>（</w:t>
      </w:r>
      <w:r>
        <w:rPr>
          <w:rFonts w:ascii="Calibri" w:eastAsia="Calibri"/>
          <w:lang w:eastAsia="zh-CN"/>
        </w:rPr>
        <w:t>6</w:t>
      </w:r>
      <w:r>
        <w:rPr>
          <w:rFonts w:ascii="Calibri" w:eastAsia="Calibri"/>
          <w:spacing w:val="6"/>
          <w:lang w:eastAsia="zh-CN"/>
        </w:rPr>
        <w:t xml:space="preserve"> </w:t>
      </w:r>
      <w:r>
        <w:rPr>
          <w:lang w:eastAsia="zh-CN"/>
        </w:rPr>
        <w:t>分）</w:t>
      </w:r>
    </w:p>
    <w:p>
      <w:pPr>
        <w:pStyle w:val="6"/>
        <w:numPr>
          <w:ilvl w:val="0"/>
          <w:numId w:val="5"/>
        </w:numPr>
        <w:tabs>
          <w:tab w:val="left" w:pos="992"/>
        </w:tabs>
        <w:spacing w:before="38"/>
        <w:ind w:hanging="552"/>
      </w:pPr>
      <w:r>
        <w:rPr>
          <w:rFonts w:ascii="Times New Roman" w:hAnsi="Times New Roman" w:eastAsia="Times New Roman"/>
          <w:spacing w:val="-3"/>
          <w:lang w:eastAsia="zh-CN"/>
        </w:rPr>
        <w:t>“</w:t>
      </w:r>
      <w:r>
        <w:rPr>
          <w:spacing w:val="-2"/>
          <w:lang w:eastAsia="zh-CN"/>
        </w:rPr>
        <w:t>抛绣球</w:t>
      </w:r>
      <w:r>
        <w:rPr>
          <w:rFonts w:ascii="Times New Roman" w:hAnsi="Times New Roman" w:eastAsia="Times New Roman"/>
          <w:lang w:eastAsia="zh-CN"/>
        </w:rPr>
        <w:t>”</w:t>
      </w:r>
      <w:r>
        <w:rPr>
          <w:spacing w:val="-3"/>
          <w:lang w:eastAsia="zh-CN"/>
        </w:rPr>
        <w:t>是古代一种民俗。《西游记》中有提及，请选择一处概括相关情节。</w:t>
      </w:r>
      <w:r>
        <w:t>（</w:t>
      </w:r>
      <w:r>
        <w:rPr>
          <w:rFonts w:ascii="Times New Roman" w:hAnsi="Times New Roman" w:eastAsia="Times New Roman"/>
        </w:rPr>
        <w:t>2</w:t>
      </w:r>
      <w:r>
        <w:rPr>
          <w:rFonts w:ascii="Times New Roman" w:hAnsi="Times New Roman" w:eastAsia="Times New Roman"/>
          <w:spacing w:val="-12"/>
        </w:rPr>
        <w:t xml:space="preserve"> </w:t>
      </w:r>
      <w:r>
        <w:t>分）</w:t>
      </w:r>
    </w:p>
    <w:p>
      <w:pPr>
        <w:pStyle w:val="2"/>
        <w:spacing w:before="2"/>
      </w:pPr>
      <w:r>
        <w:pict>
          <v:shape id="_x0000_s1028" o:spid="_x0000_s1028" style="position:absolute;left:0pt;margin-left:76.55pt;margin-top:16.95pt;height:0.1pt;width:442pt;mso-position-horizontal-relative:page;mso-wrap-distance-bottom:0pt;mso-wrap-distance-top:0pt;z-index:-251654144;mso-width-relative:page;mso-height-relative:page;" filled="f" coordorigin="1531,339" coordsize="8840,0" path="m1531,339l10370,339e">
            <v:path arrowok="t"/>
            <v:fill on="f" focussize="0,0"/>
            <v:stroke weight="1.56pt"/>
            <v:imagedata o:title=""/>
            <o:lock v:ext="edit"/>
            <w10:wrap type="topAndBottom"/>
          </v:shape>
        </w:pict>
      </w:r>
    </w:p>
    <w:p>
      <w:pPr>
        <w:pStyle w:val="6"/>
        <w:numPr>
          <w:ilvl w:val="0"/>
          <w:numId w:val="5"/>
        </w:numPr>
        <w:tabs>
          <w:tab w:val="left" w:pos="992"/>
        </w:tabs>
        <w:spacing w:before="6" w:line="273" w:lineRule="auto"/>
        <w:ind w:left="140" w:right="112" w:firstLine="300"/>
        <w:jc w:val="both"/>
      </w:pPr>
      <w:r>
        <w:rPr>
          <w:lang w:eastAsia="zh-CN"/>
        </w:rPr>
        <w:t>民俗学家史耀增认为</w:t>
      </w:r>
      <w:r>
        <w:rPr>
          <w:rFonts w:ascii="Times New Roman" w:hAnsi="Times New Roman" w:eastAsia="Times New Roman"/>
          <w:lang w:eastAsia="zh-CN"/>
        </w:rPr>
        <w:t>“</w:t>
      </w:r>
      <w:r>
        <w:rPr>
          <w:lang w:eastAsia="zh-CN"/>
        </w:rPr>
        <w:t>传承民俗文化应该取其精华去其糟粕</w:t>
      </w:r>
      <w:r>
        <w:rPr>
          <w:rFonts w:ascii="Times New Roman" w:hAnsi="Times New Roman" w:eastAsia="Times New Roman"/>
          <w:lang w:eastAsia="zh-CN"/>
        </w:rPr>
        <w:t>”</w:t>
      </w:r>
      <w:r>
        <w:rPr>
          <w:lang w:eastAsia="zh-CN"/>
        </w:rPr>
        <w:t xml:space="preserve">。请结合下面文篇的具体内容， </w:t>
      </w:r>
      <w:r>
        <w:rPr>
          <w:spacing w:val="-3"/>
          <w:lang w:eastAsia="zh-CN"/>
        </w:rPr>
        <w:t>说说你从中感受到的民俗文化，哪些应</w:t>
      </w:r>
      <w:r>
        <w:rPr>
          <w:rFonts w:ascii="Times New Roman" w:hAnsi="Times New Roman" w:eastAsia="Times New Roman"/>
          <w:spacing w:val="-3"/>
          <w:lang w:eastAsia="zh-CN"/>
        </w:rPr>
        <w:t>“</w:t>
      </w:r>
      <w:r>
        <w:rPr>
          <w:lang w:eastAsia="zh-CN"/>
        </w:rPr>
        <w:t>取</w:t>
      </w:r>
      <w:r>
        <w:rPr>
          <w:rFonts w:ascii="Times New Roman" w:hAnsi="Times New Roman" w:eastAsia="Times New Roman"/>
          <w:lang w:eastAsia="zh-CN"/>
        </w:rPr>
        <w:t>”</w:t>
      </w:r>
      <w:r>
        <w:rPr>
          <w:spacing w:val="-2"/>
          <w:lang w:eastAsia="zh-CN"/>
        </w:rPr>
        <w:t>，哪些应</w:t>
      </w:r>
      <w:r>
        <w:rPr>
          <w:rFonts w:ascii="Times New Roman" w:hAnsi="Times New Roman" w:eastAsia="Times New Roman"/>
          <w:spacing w:val="-3"/>
          <w:lang w:eastAsia="zh-CN"/>
        </w:rPr>
        <w:t>“</w:t>
      </w:r>
      <w:r>
        <w:rPr>
          <w:lang w:eastAsia="zh-CN"/>
        </w:rPr>
        <w:t>去</w:t>
      </w:r>
      <w:r>
        <w:rPr>
          <w:rFonts w:ascii="Times New Roman" w:hAnsi="Times New Roman" w:eastAsia="Times New Roman"/>
          <w:spacing w:val="-3"/>
          <w:lang w:eastAsia="zh-CN"/>
        </w:rPr>
        <w:t>”</w:t>
      </w:r>
      <w:r>
        <w:rPr>
          <w:lang w:eastAsia="zh-CN"/>
        </w:rPr>
        <w:t>。</w:t>
      </w:r>
      <w:r>
        <w:t>（</w:t>
      </w:r>
      <w:r>
        <w:rPr>
          <w:rFonts w:ascii="Times New Roman" w:hAnsi="Times New Roman" w:eastAsia="Times New Roman"/>
        </w:rPr>
        <w:t>4</w:t>
      </w:r>
      <w:r>
        <w:rPr>
          <w:rFonts w:ascii="Times New Roman" w:hAnsi="Times New Roman" w:eastAsia="Times New Roman"/>
          <w:spacing w:val="-12"/>
        </w:rPr>
        <w:t xml:space="preserve"> </w:t>
      </w:r>
      <w:r>
        <w:t>分</w:t>
      </w:r>
      <w:r>
        <w:rPr>
          <w:spacing w:val="-3"/>
        </w:rPr>
        <w:t>）《阿长与三海经》     《 五 猖</w:t>
      </w:r>
      <w:r>
        <w:rPr>
          <w:spacing w:val="-1"/>
        </w:rPr>
        <w:t>会》 《无常》</w:t>
      </w:r>
    </w:p>
    <w:p>
      <w:pPr>
        <w:pStyle w:val="2"/>
        <w:spacing w:before="1"/>
        <w:rPr>
          <w:sz w:val="19"/>
        </w:rPr>
      </w:pPr>
      <w:r>
        <w:pict>
          <v:shape id="_x0000_s1029" o:spid="_x0000_s1029" style="position:absolute;left:0pt;margin-left:75pt;margin-top:14.95pt;height:0.1pt;width:445pt;mso-position-horizontal-relative:page;mso-wrap-distance-bottom:0pt;mso-wrap-distance-top:0pt;z-index:-251653120;mso-width-relative:page;mso-height-relative:page;" filled="f" coordorigin="1500,299" coordsize="8900,0" path="m1500,299l10399,299e">
            <v:path arrowok="t"/>
            <v:fill on="f" focussize="0,0"/>
            <v:stroke weight="1.44pt"/>
            <v:imagedata o:title=""/>
            <o:lock v:ext="edit"/>
            <w10:wrap type="topAndBottom"/>
          </v:shape>
        </w:pict>
      </w:r>
    </w:p>
    <w:p>
      <w:pPr>
        <w:pStyle w:val="2"/>
        <w:spacing w:before="8"/>
        <w:ind w:left="440"/>
      </w:pPr>
      <w:r>
        <w:t>【积累致远】</w:t>
      </w:r>
    </w:p>
    <w:p>
      <w:pPr>
        <w:pStyle w:val="6"/>
        <w:numPr>
          <w:ilvl w:val="0"/>
          <w:numId w:val="3"/>
        </w:numPr>
        <w:tabs>
          <w:tab w:val="left" w:pos="651"/>
        </w:tabs>
        <w:ind w:left="650" w:hanging="331"/>
        <w:jc w:val="left"/>
        <w:rPr>
          <w:rFonts w:ascii="Times New Roman" w:eastAsia="Times New Roman"/>
          <w:sz w:val="20"/>
          <w:lang w:eastAsia="zh-CN"/>
        </w:rPr>
      </w:pPr>
      <w:r>
        <w:rPr>
          <w:spacing w:val="-3"/>
          <w:lang w:eastAsia="zh-CN"/>
        </w:rPr>
        <w:t>用课文原句填空。</w:t>
      </w:r>
      <w:r>
        <w:rPr>
          <w:lang w:eastAsia="zh-CN"/>
        </w:rPr>
        <w:t>（</w:t>
      </w:r>
      <w:r>
        <w:rPr>
          <w:rFonts w:ascii="Times New Roman" w:eastAsia="Times New Roman"/>
          <w:lang w:eastAsia="zh-CN"/>
        </w:rPr>
        <w:t>8</w:t>
      </w:r>
      <w:r>
        <w:rPr>
          <w:rFonts w:ascii="Times New Roman" w:eastAsia="Times New Roman"/>
          <w:spacing w:val="-12"/>
          <w:lang w:eastAsia="zh-CN"/>
        </w:rPr>
        <w:t xml:space="preserve"> </w:t>
      </w:r>
      <w:r>
        <w:rPr>
          <w:lang w:eastAsia="zh-CN"/>
        </w:rPr>
        <w:t>分）</w:t>
      </w:r>
    </w:p>
    <w:p>
      <w:pPr>
        <w:pStyle w:val="2"/>
        <w:tabs>
          <w:tab w:val="left" w:pos="3803"/>
        </w:tabs>
        <w:spacing w:before="37"/>
        <w:ind w:left="179"/>
        <w:rPr>
          <w:lang w:eastAsia="zh-CN"/>
        </w:rPr>
      </w:pPr>
      <w:r>
        <w:rPr>
          <w:lang w:eastAsia="zh-CN"/>
        </w:rPr>
        <w:t>（</w:t>
      </w:r>
      <w:r>
        <w:rPr>
          <w:rFonts w:ascii="Calibri" w:eastAsia="Calibri"/>
          <w:lang w:eastAsia="zh-CN"/>
        </w:rPr>
        <w:t>1</w:t>
      </w:r>
      <w:r>
        <w:rPr>
          <w:lang w:eastAsia="zh-CN"/>
        </w:rPr>
        <w:t>）</w:t>
      </w:r>
      <w:r>
        <w:rPr>
          <w:spacing w:val="-3"/>
          <w:lang w:eastAsia="zh-CN"/>
        </w:rPr>
        <w:t>潮</w:t>
      </w:r>
      <w:r>
        <w:rPr>
          <w:lang w:eastAsia="zh-CN"/>
        </w:rPr>
        <w:t>平两</w:t>
      </w:r>
      <w:r>
        <w:rPr>
          <w:spacing w:val="-3"/>
          <w:lang w:eastAsia="zh-CN"/>
        </w:rPr>
        <w:t>岸</w:t>
      </w:r>
      <w:r>
        <w:rPr>
          <w:lang w:eastAsia="zh-CN"/>
        </w:rPr>
        <w:t>阔，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>。</w:t>
      </w:r>
      <w:r>
        <w:rPr>
          <w:spacing w:val="-3"/>
          <w:lang w:eastAsia="zh-CN"/>
        </w:rPr>
        <w:t>（</w:t>
      </w:r>
      <w:r>
        <w:rPr>
          <w:lang w:eastAsia="zh-CN"/>
        </w:rPr>
        <w:t>王湾</w:t>
      </w:r>
      <w:r>
        <w:rPr>
          <w:spacing w:val="-3"/>
          <w:lang w:eastAsia="zh-CN"/>
        </w:rPr>
        <w:t>《</w:t>
      </w:r>
      <w:r>
        <w:rPr>
          <w:lang w:eastAsia="zh-CN"/>
        </w:rPr>
        <w:t>次北</w:t>
      </w:r>
      <w:r>
        <w:rPr>
          <w:spacing w:val="-3"/>
          <w:lang w:eastAsia="zh-CN"/>
        </w:rPr>
        <w:t>固</w:t>
      </w:r>
      <w:r>
        <w:rPr>
          <w:lang w:eastAsia="zh-CN"/>
        </w:rPr>
        <w:t>山下</w:t>
      </w:r>
      <w:r>
        <w:rPr>
          <w:spacing w:val="-3"/>
          <w:lang w:eastAsia="zh-CN"/>
        </w:rPr>
        <w:t>》</w:t>
      </w:r>
      <w:r>
        <w:rPr>
          <w:lang w:eastAsia="zh-CN"/>
        </w:rPr>
        <w:t>）</w:t>
      </w:r>
    </w:p>
    <w:p>
      <w:pPr>
        <w:pStyle w:val="2"/>
        <w:tabs>
          <w:tab w:val="left" w:pos="2456"/>
        </w:tabs>
        <w:spacing w:before="40"/>
        <w:ind w:left="359"/>
        <w:rPr>
          <w:lang w:eastAsia="zh-CN"/>
        </w:rPr>
      </w:pPr>
      <w:r>
        <w:pict>
          <v:line id="_x0000_s1030" o:spid="_x0000_s1030" o:spt="20" style="position:absolute;left:0pt;margin-left:81.25pt;margin-top:14.6pt;height:0pt;width:87.7pt;mso-position-horizontal-relative:page;z-index:251665408;mso-width-relative:page;mso-height-relative:page;" coordsize="21600,21600">
            <v:path arrowok="t"/>
            <v:fill focussize="0,0"/>
            <v:stroke weight="0.72pt"/>
            <v:imagedata o:title=""/>
            <o:lock v:ext="edit"/>
          </v:line>
        </w:pict>
      </w:r>
      <w:r>
        <w:rPr>
          <w:rFonts w:ascii="Calibri" w:eastAsia="Calibri"/>
          <w:lang w:eastAsia="zh-CN"/>
        </w:rPr>
        <w:t>( 2</w:t>
      </w:r>
      <w:r>
        <w:rPr>
          <w:rFonts w:ascii="Calibri" w:eastAsia="Calibri"/>
          <w:spacing w:val="-1"/>
          <w:lang w:eastAsia="zh-CN"/>
        </w:rPr>
        <w:t xml:space="preserve"> )</w:t>
      </w:r>
      <w:r>
        <w:rPr>
          <w:rFonts w:ascii="Calibri" w:eastAsia="Calibri"/>
          <w:lang w:eastAsia="zh-CN"/>
        </w:rPr>
        <w:tab/>
      </w:r>
      <w:r>
        <w:rPr>
          <w:spacing w:val="-3"/>
          <w:lang w:eastAsia="zh-CN"/>
        </w:rPr>
        <w:t>，随君直到夜郎西。</w:t>
      </w:r>
      <w:r>
        <w:rPr>
          <w:lang w:eastAsia="zh-CN"/>
        </w:rPr>
        <w:t>（</w:t>
      </w:r>
      <w:r>
        <w:rPr>
          <w:spacing w:val="-3"/>
          <w:lang w:eastAsia="zh-CN"/>
        </w:rPr>
        <w:t>李白《闻王昌龄左迁龙标遥有此寄》</w:t>
      </w:r>
      <w:r>
        <w:rPr>
          <w:lang w:eastAsia="zh-CN"/>
        </w:rPr>
        <w:t>）</w:t>
      </w:r>
    </w:p>
    <w:p>
      <w:pPr>
        <w:rPr>
          <w:lang w:eastAsia="zh-CN"/>
        </w:rPr>
        <w:sectPr>
          <w:pgSz w:w="11900" w:h="16840"/>
          <w:pgMar w:top="1260" w:right="940" w:bottom="280" w:left="920" w:header="720" w:footer="720" w:gutter="0"/>
          <w:cols w:space="720" w:num="1"/>
        </w:sectPr>
      </w:pPr>
    </w:p>
    <w:p>
      <w:pPr>
        <w:pStyle w:val="6"/>
        <w:numPr>
          <w:ilvl w:val="0"/>
          <w:numId w:val="6"/>
        </w:numPr>
        <w:tabs>
          <w:tab w:val="left" w:pos="733"/>
        </w:tabs>
        <w:spacing w:before="39"/>
      </w:pPr>
      <w:r>
        <w:pict>
          <v:line id="_x0000_s1031" o:spid="_x0000_s1031" o:spt="20" style="position:absolute;left:0pt;margin-left:170.5pt;margin-top:14.55pt;height:0pt;width:87.7pt;mso-position-horizontal-relative:page;z-index:251666432;mso-width-relative:page;mso-height-relative:page;" coordsize="21600,21600">
            <v:path arrowok="t"/>
            <v:fill focussize="0,0"/>
            <v:stroke weight="0.72pt"/>
            <v:imagedata o:title=""/>
            <o:lock v:ext="edit"/>
          </v:line>
        </w:pict>
      </w:r>
      <w:r>
        <w:rPr>
          <w:spacing w:val="-3"/>
        </w:rPr>
        <w:t>自古逢秋悲寂寥，</w:t>
      </w:r>
    </w:p>
    <w:p>
      <w:pPr>
        <w:pStyle w:val="2"/>
        <w:spacing w:before="39"/>
        <w:ind w:left="179"/>
      </w:pPr>
      <w:r>
        <w:br w:type="column"/>
      </w:r>
      <w:r>
        <w:t>。（刘禹锡《秋词》）</w:t>
      </w:r>
    </w:p>
    <w:p>
      <w:pPr>
        <w:sectPr>
          <w:type w:val="continuous"/>
          <w:pgSz w:w="11900" w:h="16840"/>
          <w:pgMar w:top="1280" w:right="940" w:bottom="280" w:left="920" w:header="720" w:footer="720" w:gutter="0"/>
          <w:cols w:equalWidth="0" w:num="2">
            <w:col w:w="2531" w:space="1535"/>
            <w:col w:w="5974"/>
          </w:cols>
        </w:sectPr>
      </w:pPr>
    </w:p>
    <w:p>
      <w:pPr>
        <w:pStyle w:val="6"/>
        <w:numPr>
          <w:ilvl w:val="0"/>
          <w:numId w:val="6"/>
        </w:numPr>
        <w:tabs>
          <w:tab w:val="left" w:pos="733"/>
          <w:tab w:val="left" w:pos="4023"/>
        </w:tabs>
      </w:pPr>
      <w:r>
        <w:rPr>
          <w:spacing w:val="-3"/>
          <w:lang w:eastAsia="zh-CN"/>
        </w:rPr>
        <w:t>春</w:t>
      </w:r>
      <w:r>
        <w:rPr>
          <w:lang w:eastAsia="zh-CN"/>
        </w:rPr>
        <w:t>天像</w:t>
      </w:r>
      <w:r>
        <w:rPr>
          <w:spacing w:val="-3"/>
          <w:lang w:eastAsia="zh-CN"/>
        </w:rPr>
        <w:t>小</w:t>
      </w:r>
      <w:r>
        <w:rPr>
          <w:lang w:eastAsia="zh-CN"/>
        </w:rPr>
        <w:t>姑娘，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>，</w:t>
      </w:r>
      <w:r>
        <w:rPr>
          <w:spacing w:val="-3"/>
          <w:lang w:eastAsia="zh-CN"/>
        </w:rPr>
        <w:t>笑</w:t>
      </w:r>
      <w:r>
        <w:rPr>
          <w:lang w:eastAsia="zh-CN"/>
        </w:rPr>
        <w:t>着，</w:t>
      </w:r>
      <w:r>
        <w:rPr>
          <w:spacing w:val="-3"/>
          <w:lang w:eastAsia="zh-CN"/>
        </w:rPr>
        <w:t>走</w:t>
      </w:r>
      <w:r>
        <w:rPr>
          <w:lang w:eastAsia="zh-CN"/>
        </w:rPr>
        <w:t>着。</w:t>
      </w:r>
      <w:r>
        <w:rPr>
          <w:spacing w:val="-3"/>
        </w:rPr>
        <w:t>（</w:t>
      </w:r>
      <w:r>
        <w:t>朱自</w:t>
      </w:r>
      <w:r>
        <w:rPr>
          <w:spacing w:val="-3"/>
        </w:rPr>
        <w:t>清</w:t>
      </w:r>
      <w:r>
        <w:t>《春</w:t>
      </w:r>
      <w:r>
        <w:rPr>
          <w:spacing w:val="-3"/>
        </w:rPr>
        <w:t>》</w:t>
      </w:r>
      <w:r>
        <w:t>）</w:t>
      </w:r>
    </w:p>
    <w:p>
      <w:pPr>
        <w:pStyle w:val="6"/>
        <w:numPr>
          <w:ilvl w:val="0"/>
          <w:numId w:val="6"/>
        </w:numPr>
        <w:tabs>
          <w:tab w:val="left" w:pos="733"/>
          <w:tab w:val="left" w:pos="7875"/>
          <w:tab w:val="left" w:pos="9519"/>
        </w:tabs>
        <w:spacing w:before="37"/>
        <w:rPr>
          <w:lang w:eastAsia="zh-CN"/>
        </w:rPr>
      </w:pPr>
      <w:r>
        <w:rPr>
          <w:spacing w:val="-3"/>
          <w:lang w:eastAsia="zh-CN"/>
        </w:rPr>
        <w:t>《</w:t>
      </w:r>
      <w:r>
        <w:rPr>
          <w:lang w:eastAsia="zh-CN"/>
        </w:rPr>
        <w:t>《论</w:t>
      </w:r>
      <w:r>
        <w:rPr>
          <w:spacing w:val="-3"/>
          <w:lang w:eastAsia="zh-CN"/>
        </w:rPr>
        <w:t>语</w:t>
      </w:r>
      <w:r>
        <w:rPr>
          <w:lang w:eastAsia="zh-CN"/>
        </w:rPr>
        <w:t>》十</w:t>
      </w:r>
      <w:r>
        <w:rPr>
          <w:spacing w:val="-3"/>
          <w:lang w:eastAsia="zh-CN"/>
        </w:rPr>
        <w:t>二</w:t>
      </w:r>
      <w:r>
        <w:rPr>
          <w:lang w:eastAsia="zh-CN"/>
        </w:rPr>
        <w:t>章》</w:t>
      </w:r>
      <w:r>
        <w:rPr>
          <w:spacing w:val="-3"/>
          <w:lang w:eastAsia="zh-CN"/>
        </w:rPr>
        <w:t>中</w:t>
      </w:r>
      <w:r>
        <w:rPr>
          <w:lang w:eastAsia="zh-CN"/>
        </w:rPr>
        <w:t>阐述</w:t>
      </w:r>
      <w:r>
        <w:rPr>
          <w:spacing w:val="-3"/>
          <w:lang w:eastAsia="zh-CN"/>
        </w:rPr>
        <w:t>兴</w:t>
      </w:r>
      <w:r>
        <w:rPr>
          <w:lang w:eastAsia="zh-CN"/>
        </w:rPr>
        <w:t>趣对</w:t>
      </w:r>
      <w:r>
        <w:rPr>
          <w:spacing w:val="-3"/>
          <w:lang w:eastAsia="zh-CN"/>
        </w:rPr>
        <w:t>于</w:t>
      </w:r>
      <w:r>
        <w:rPr>
          <w:lang w:eastAsia="zh-CN"/>
        </w:rPr>
        <w:t>学习</w:t>
      </w:r>
      <w:r>
        <w:rPr>
          <w:spacing w:val="-3"/>
          <w:lang w:eastAsia="zh-CN"/>
        </w:rPr>
        <w:t>的</w:t>
      </w:r>
      <w:r>
        <w:rPr>
          <w:lang w:eastAsia="zh-CN"/>
        </w:rPr>
        <w:t>重要</w:t>
      </w:r>
      <w:r>
        <w:rPr>
          <w:spacing w:val="-3"/>
          <w:lang w:eastAsia="zh-CN"/>
        </w:rPr>
        <w:t>性</w:t>
      </w:r>
      <w:r>
        <w:rPr>
          <w:lang w:eastAsia="zh-CN"/>
        </w:rPr>
        <w:t>的句</w:t>
      </w:r>
      <w:r>
        <w:rPr>
          <w:spacing w:val="-3"/>
          <w:lang w:eastAsia="zh-CN"/>
        </w:rPr>
        <w:t>子</w:t>
      </w:r>
      <w:r>
        <w:rPr>
          <w:lang w:eastAsia="zh-CN"/>
        </w:rPr>
        <w:t>是：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>，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>。</w:t>
      </w:r>
    </w:p>
    <w:p>
      <w:pPr>
        <w:pStyle w:val="6"/>
        <w:numPr>
          <w:ilvl w:val="0"/>
          <w:numId w:val="6"/>
        </w:numPr>
        <w:tabs>
          <w:tab w:val="left" w:pos="733"/>
          <w:tab w:val="left" w:pos="7844"/>
          <w:tab w:val="left" w:pos="9488"/>
        </w:tabs>
        <w:rPr>
          <w:lang w:eastAsia="zh-CN"/>
        </w:rPr>
      </w:pPr>
      <w:r>
        <w:rPr>
          <w:spacing w:val="-3"/>
          <w:lang w:eastAsia="zh-CN"/>
        </w:rPr>
        <w:t>《</w:t>
      </w:r>
      <w:r>
        <w:rPr>
          <w:lang w:eastAsia="zh-CN"/>
        </w:rPr>
        <w:t>诫子</w:t>
      </w:r>
      <w:r>
        <w:rPr>
          <w:spacing w:val="-3"/>
          <w:lang w:eastAsia="zh-CN"/>
        </w:rPr>
        <w:t>书</w:t>
      </w:r>
      <w:r>
        <w:rPr>
          <w:lang w:eastAsia="zh-CN"/>
        </w:rPr>
        <w:t>》中</w:t>
      </w:r>
      <w:r>
        <w:rPr>
          <w:spacing w:val="-3"/>
          <w:lang w:eastAsia="zh-CN"/>
        </w:rPr>
        <w:t>常</w:t>
      </w:r>
      <w:r>
        <w:rPr>
          <w:lang w:eastAsia="zh-CN"/>
        </w:rPr>
        <w:t>被人</w:t>
      </w:r>
      <w:r>
        <w:rPr>
          <w:spacing w:val="-3"/>
          <w:lang w:eastAsia="zh-CN"/>
        </w:rPr>
        <w:t>们</w:t>
      </w:r>
      <w:r>
        <w:rPr>
          <w:lang w:eastAsia="zh-CN"/>
        </w:rPr>
        <w:t>用作</w:t>
      </w:r>
      <w:r>
        <w:rPr>
          <w:rFonts w:ascii="Calibri" w:hAnsi="Calibri" w:eastAsia="Calibri"/>
          <w:lang w:eastAsia="zh-CN"/>
        </w:rPr>
        <w:t>“</w:t>
      </w:r>
      <w:r>
        <w:rPr>
          <w:lang w:eastAsia="zh-CN"/>
        </w:rPr>
        <w:t>志</w:t>
      </w:r>
      <w:r>
        <w:rPr>
          <w:spacing w:val="-3"/>
          <w:lang w:eastAsia="zh-CN"/>
        </w:rPr>
        <w:t>当</w:t>
      </w:r>
      <w:r>
        <w:rPr>
          <w:lang w:eastAsia="zh-CN"/>
        </w:rPr>
        <w:t>存高远</w:t>
      </w:r>
      <w:r>
        <w:rPr>
          <w:rFonts w:ascii="Calibri" w:hAnsi="Calibri" w:eastAsia="Calibri"/>
          <w:lang w:eastAsia="zh-CN"/>
        </w:rPr>
        <w:t>”</w:t>
      </w:r>
      <w:r>
        <w:rPr>
          <w:lang w:eastAsia="zh-CN"/>
        </w:rPr>
        <w:t>的</w:t>
      </w:r>
      <w:r>
        <w:rPr>
          <w:spacing w:val="-3"/>
          <w:lang w:eastAsia="zh-CN"/>
        </w:rPr>
        <w:t>座</w:t>
      </w:r>
      <w:r>
        <w:rPr>
          <w:lang w:eastAsia="zh-CN"/>
        </w:rPr>
        <w:t>右铭</w:t>
      </w:r>
      <w:r>
        <w:rPr>
          <w:spacing w:val="-3"/>
          <w:lang w:eastAsia="zh-CN"/>
        </w:rPr>
        <w:t>的</w:t>
      </w:r>
      <w:r>
        <w:rPr>
          <w:lang w:eastAsia="zh-CN"/>
        </w:rPr>
        <w:t>句子</w:t>
      </w:r>
      <w:r>
        <w:rPr>
          <w:spacing w:val="-3"/>
          <w:lang w:eastAsia="zh-CN"/>
        </w:rPr>
        <w:t>是</w:t>
      </w:r>
      <w:r>
        <w:rPr>
          <w:spacing w:val="4"/>
          <w:lang w:eastAsia="zh-CN"/>
        </w:rPr>
        <w:t>：</w:t>
      </w:r>
      <w:r>
        <w:rPr>
          <w:spacing w:val="4"/>
          <w:u w:val="single"/>
          <w:lang w:eastAsia="zh-CN"/>
        </w:rPr>
        <w:t xml:space="preserve"> </w:t>
      </w:r>
      <w:r>
        <w:rPr>
          <w:spacing w:val="4"/>
          <w:u w:val="single"/>
          <w:lang w:eastAsia="zh-CN"/>
        </w:rPr>
        <w:tab/>
      </w:r>
      <w:r>
        <w:rPr>
          <w:lang w:eastAsia="zh-CN"/>
        </w:rPr>
        <w:t>，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>。</w:t>
      </w:r>
    </w:p>
    <w:p>
      <w:pPr>
        <w:pStyle w:val="2"/>
        <w:spacing w:before="40" w:line="340" w:lineRule="auto"/>
        <w:ind w:left="280" w:right="4688" w:firstLine="3880"/>
        <w:rPr>
          <w:lang w:eastAsia="zh-CN"/>
        </w:rPr>
      </w:pPr>
      <w:r>
        <w:rPr>
          <w:lang w:eastAsia="zh-CN"/>
        </w:rPr>
        <w:t>二（</w:t>
      </w:r>
      <w:r>
        <w:rPr>
          <w:rFonts w:ascii="Times New Roman" w:eastAsia="Times New Roman"/>
          <w:lang w:eastAsia="zh-CN"/>
        </w:rPr>
        <w:t xml:space="preserve">61 </w:t>
      </w:r>
      <w:r>
        <w:rPr>
          <w:lang w:eastAsia="zh-CN"/>
        </w:rPr>
        <w:t xml:space="preserve">分） 阅读下面的古诗，完成 </w:t>
      </w:r>
      <w:r>
        <w:rPr>
          <w:rFonts w:ascii="Times New Roman" w:eastAsia="Times New Roman"/>
          <w:lang w:eastAsia="zh-CN"/>
        </w:rPr>
        <w:t>7</w:t>
      </w:r>
      <w:r>
        <w:rPr>
          <w:lang w:eastAsia="zh-CN"/>
        </w:rPr>
        <w:t>～</w:t>
      </w:r>
      <w:r>
        <w:rPr>
          <w:rFonts w:ascii="Times New Roman" w:eastAsia="Times New Roman"/>
          <w:lang w:eastAsia="zh-CN"/>
        </w:rPr>
        <w:t xml:space="preserve">8 </w:t>
      </w:r>
      <w:r>
        <w:rPr>
          <w:lang w:eastAsia="zh-CN"/>
        </w:rPr>
        <w:t>题。（</w:t>
      </w:r>
      <w:r>
        <w:rPr>
          <w:rFonts w:ascii="Times New Roman" w:eastAsia="Times New Roman"/>
          <w:lang w:eastAsia="zh-CN"/>
        </w:rPr>
        <w:t xml:space="preserve">6 </w:t>
      </w:r>
      <w:r>
        <w:rPr>
          <w:lang w:eastAsia="zh-CN"/>
        </w:rPr>
        <w:t>分）</w:t>
      </w:r>
    </w:p>
    <w:p>
      <w:pPr>
        <w:spacing w:line="219" w:lineRule="exact"/>
        <w:ind w:left="40" w:right="456"/>
        <w:jc w:val="center"/>
        <w:rPr>
          <w:sz w:val="21"/>
          <w:szCs w:val="20"/>
          <w:lang w:eastAsia="zh-CN"/>
        </w:rPr>
      </w:pPr>
      <w:r>
        <w:rPr>
          <w:sz w:val="21"/>
          <w:szCs w:val="20"/>
          <w:lang w:eastAsia="zh-CN"/>
        </w:rPr>
        <w:t>凉思</w:t>
      </w:r>
    </w:p>
    <w:p>
      <w:pPr>
        <w:spacing w:before="47"/>
        <w:ind w:left="40" w:right="12"/>
        <w:jc w:val="center"/>
        <w:rPr>
          <w:sz w:val="27"/>
          <w:lang w:eastAsia="zh-CN"/>
        </w:rPr>
      </w:pPr>
      <w:r>
        <w:rPr>
          <w:sz w:val="27"/>
          <w:lang w:eastAsia="zh-CN"/>
        </w:rPr>
        <w:t>［唐］吴融</w:t>
      </w:r>
    </w:p>
    <w:p>
      <w:pPr>
        <w:pStyle w:val="2"/>
        <w:spacing w:before="40" w:line="273" w:lineRule="auto"/>
        <w:ind w:left="2900" w:right="3457" w:hanging="60"/>
        <w:rPr>
          <w:lang w:eastAsia="zh-CN"/>
        </w:rPr>
      </w:pPr>
      <w:r>
        <w:rPr>
          <w:lang w:eastAsia="zh-CN"/>
        </w:rPr>
        <w:t>松间小槛①接波平，月淡烟沉暑气清。半夜水禽栖不定，绿荷风动露珠倾。</w:t>
      </w:r>
    </w:p>
    <w:p>
      <w:pPr>
        <w:pStyle w:val="2"/>
        <w:spacing w:line="280" w:lineRule="exact"/>
        <w:ind w:left="299"/>
        <w:rPr>
          <w:lang w:eastAsia="zh-CN"/>
        </w:rPr>
      </w:pPr>
      <w:r>
        <w:rPr>
          <w:lang w:eastAsia="zh-CN"/>
        </w:rPr>
        <w:t>【注释】①榲（</w:t>
      </w:r>
      <w:r>
        <w:rPr>
          <w:rFonts w:ascii="Times New Roman" w:hAnsi="Times New Roman" w:eastAsia="Times New Roman"/>
          <w:lang w:eastAsia="zh-CN"/>
        </w:rPr>
        <w:t>jiàn</w:t>
      </w:r>
      <w:r>
        <w:rPr>
          <w:lang w:eastAsia="zh-CN"/>
        </w:rPr>
        <w:t>）：横着的栏杆。</w:t>
      </w:r>
    </w:p>
    <w:p>
      <w:pPr>
        <w:pStyle w:val="6"/>
        <w:numPr>
          <w:ilvl w:val="0"/>
          <w:numId w:val="3"/>
        </w:numPr>
        <w:tabs>
          <w:tab w:val="left" w:pos="471"/>
          <w:tab w:val="left" w:pos="5139"/>
          <w:tab w:val="left" w:pos="5638"/>
          <w:tab w:val="left" w:pos="6639"/>
          <w:tab w:val="left" w:pos="7138"/>
          <w:tab w:val="left" w:pos="8139"/>
        </w:tabs>
        <w:spacing w:before="39" w:line="273" w:lineRule="auto"/>
        <w:ind w:left="140" w:right="117" w:firstLine="0"/>
        <w:jc w:val="left"/>
        <w:rPr>
          <w:rFonts w:ascii="Times New Roman" w:eastAsia="Times New Roman"/>
          <w:sz w:val="20"/>
        </w:rPr>
      </w:pPr>
      <w:r>
        <w:rPr>
          <w:spacing w:val="-3"/>
          <w:lang w:eastAsia="zh-CN"/>
        </w:rPr>
        <w:t>诗</w:t>
      </w:r>
      <w:r>
        <w:rPr>
          <w:lang w:eastAsia="zh-CN"/>
        </w:rPr>
        <w:t>人在</w:t>
      </w:r>
      <w:r>
        <w:rPr>
          <w:spacing w:val="-3"/>
          <w:lang w:eastAsia="zh-CN"/>
        </w:rPr>
        <w:t>诗</w:t>
      </w:r>
      <w:r>
        <w:rPr>
          <w:lang w:eastAsia="zh-CN"/>
        </w:rPr>
        <w:t>中描</w:t>
      </w:r>
      <w:r>
        <w:rPr>
          <w:spacing w:val="-3"/>
          <w:lang w:eastAsia="zh-CN"/>
        </w:rPr>
        <w:t>绘</w:t>
      </w:r>
      <w:r>
        <w:rPr>
          <w:lang w:eastAsia="zh-CN"/>
        </w:rPr>
        <w:t>了掩</w:t>
      </w:r>
      <w:r>
        <w:rPr>
          <w:spacing w:val="-3"/>
          <w:lang w:eastAsia="zh-CN"/>
        </w:rPr>
        <w:t>映</w:t>
      </w:r>
      <w:r>
        <w:rPr>
          <w:lang w:eastAsia="zh-CN"/>
        </w:rPr>
        <w:t>松间</w:t>
      </w:r>
      <w:r>
        <w:rPr>
          <w:spacing w:val="-3"/>
          <w:lang w:eastAsia="zh-CN"/>
        </w:rPr>
        <w:t>的</w:t>
      </w:r>
      <w:r>
        <w:rPr>
          <w:lang w:eastAsia="zh-CN"/>
        </w:rPr>
        <w:t>栏杆、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>、</w:t>
      </w:r>
      <w:r>
        <w:rPr>
          <w:lang w:eastAsia="zh-CN"/>
        </w:rPr>
        <w:tab/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>、</w:t>
      </w:r>
      <w:r>
        <w:rPr>
          <w:lang w:eastAsia="zh-CN"/>
        </w:rPr>
        <w:tab/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>，为读者展现了</w:t>
      </w:r>
      <w:r>
        <w:rPr>
          <w:spacing w:val="-15"/>
          <w:lang w:eastAsia="zh-CN"/>
        </w:rPr>
        <w:t>一</w:t>
      </w:r>
      <w:r>
        <w:rPr>
          <w:lang w:eastAsia="zh-CN"/>
        </w:rPr>
        <w:t>个</w:t>
      </w:r>
      <w:r>
        <w:rPr>
          <w:spacing w:val="-3"/>
          <w:lang w:eastAsia="zh-CN"/>
        </w:rPr>
        <w:t>恬</w:t>
      </w:r>
      <w:r>
        <w:rPr>
          <w:lang w:eastAsia="zh-CN"/>
        </w:rPr>
        <w:t>淡闲</w:t>
      </w:r>
      <w:r>
        <w:rPr>
          <w:spacing w:val="-3"/>
          <w:lang w:eastAsia="zh-CN"/>
        </w:rPr>
        <w:t>适</w:t>
      </w:r>
      <w:r>
        <w:rPr>
          <w:lang w:eastAsia="zh-CN"/>
        </w:rPr>
        <w:t>的美</w:t>
      </w:r>
      <w:r>
        <w:rPr>
          <w:spacing w:val="-3"/>
          <w:lang w:eastAsia="zh-CN"/>
        </w:rPr>
        <w:t>好</w:t>
      </w:r>
      <w:r>
        <w:rPr>
          <w:lang w:eastAsia="zh-CN"/>
        </w:rPr>
        <w:t>夏夜</w:t>
      </w:r>
      <w:r>
        <w:rPr>
          <w:spacing w:val="-3"/>
          <w:lang w:eastAsia="zh-CN"/>
        </w:rPr>
        <w:t>。</w:t>
      </w:r>
      <w:r>
        <w:t>（</w:t>
      </w:r>
      <w:r>
        <w:rPr>
          <w:rFonts w:ascii="Times New Roman" w:eastAsia="Times New Roman"/>
        </w:rPr>
        <w:t>3</w:t>
      </w:r>
      <w:r>
        <w:rPr>
          <w:rFonts w:ascii="Times New Roman" w:eastAsia="Times New Roman"/>
          <w:spacing w:val="-12"/>
        </w:rPr>
        <w:t xml:space="preserve"> </w:t>
      </w:r>
      <w:r>
        <w:t>分）</w:t>
      </w:r>
    </w:p>
    <w:p>
      <w:pPr>
        <w:pStyle w:val="6"/>
        <w:numPr>
          <w:ilvl w:val="0"/>
          <w:numId w:val="3"/>
        </w:numPr>
        <w:tabs>
          <w:tab w:val="left" w:pos="514"/>
        </w:tabs>
        <w:spacing w:before="1"/>
        <w:ind w:left="514" w:hanging="335"/>
        <w:jc w:val="left"/>
        <w:rPr>
          <w:rFonts w:ascii="Times New Roman" w:hAnsi="Times New Roman" w:eastAsia="Times New Roman"/>
          <w:sz w:val="20"/>
        </w:rPr>
      </w:pPr>
      <w:r>
        <w:rPr>
          <w:rFonts w:ascii="Times New Roman" w:hAnsi="Times New Roman" w:eastAsia="Times New Roman"/>
          <w:lang w:eastAsia="zh-CN"/>
        </w:rPr>
        <w:t>“</w:t>
      </w:r>
      <w:r>
        <w:rPr>
          <w:lang w:eastAsia="zh-CN"/>
        </w:rPr>
        <w:t>绿荷风动露珠倾</w:t>
      </w:r>
      <w:r>
        <w:rPr>
          <w:rFonts w:ascii="Times New Roman" w:hAnsi="Times New Roman" w:eastAsia="Times New Roman"/>
          <w:lang w:eastAsia="zh-CN"/>
        </w:rPr>
        <w:t>”</w:t>
      </w:r>
      <w:r>
        <w:rPr>
          <w:lang w:eastAsia="zh-CN"/>
        </w:rPr>
        <w:t>一句生动传神，诗味盎然。请你发挥想象，用生动的语言把画面描绘出来。</w:t>
      </w:r>
      <w:r>
        <w:t>（</w:t>
      </w:r>
      <w:r>
        <w:rPr>
          <w:rFonts w:ascii="Times New Roman" w:hAnsi="Times New Roman" w:eastAsia="Times New Roman"/>
        </w:rPr>
        <w:t>3</w:t>
      </w:r>
    </w:p>
    <w:p>
      <w:pPr>
        <w:pStyle w:val="2"/>
        <w:spacing w:before="37"/>
        <w:ind w:left="140"/>
      </w:pPr>
      <w:r>
        <w:t>分）</w:t>
      </w:r>
    </w:p>
    <w:p>
      <w:pPr>
        <w:pStyle w:val="2"/>
        <w:spacing w:before="2"/>
      </w:pPr>
      <w:r>
        <w:pict>
          <v:shape id="_x0000_s1032" o:spid="_x0000_s1032" style="position:absolute;left:0pt;margin-left:68.05pt;margin-top:17pt;height:0.1pt;width:459pt;mso-position-horizontal-relative:page;mso-wrap-distance-bottom:0pt;mso-wrap-distance-top:0pt;z-index:-251652096;mso-width-relative:page;mso-height-relative:page;" filled="f" coordorigin="1361,340" coordsize="9180,0" path="m1361,340l10541,340e">
            <v:path arrowok="t"/>
            <v:fill on="f" focussize="0,0"/>
            <v:stroke weight="1.56pt"/>
            <v:imagedata o:title=""/>
            <o:lock v:ext="edit"/>
            <w10:wrap type="topAndBottom"/>
          </v:shape>
        </w:pict>
      </w:r>
    </w:p>
    <w:p>
      <w:pPr>
        <w:pStyle w:val="6"/>
        <w:numPr>
          <w:ilvl w:val="0"/>
          <w:numId w:val="3"/>
        </w:numPr>
        <w:tabs>
          <w:tab w:val="left" w:pos="613"/>
        </w:tabs>
        <w:spacing w:before="6"/>
        <w:ind w:left="612" w:hanging="333"/>
        <w:jc w:val="left"/>
        <w:rPr>
          <w:rFonts w:ascii="Calibri" w:eastAsia="Calibri"/>
          <w:sz w:val="20"/>
        </w:rPr>
      </w:pPr>
      <w:r>
        <w:rPr>
          <w:spacing w:val="-3"/>
          <w:lang w:eastAsia="zh-CN"/>
        </w:rPr>
        <w:t>回顾课内文言文，完成题目。</w:t>
      </w:r>
      <w:r>
        <w:t>（</w:t>
      </w:r>
      <w:r>
        <w:rPr>
          <w:rFonts w:ascii="Calibri" w:eastAsia="Calibri"/>
        </w:rPr>
        <w:t>10</w:t>
      </w:r>
      <w:r>
        <w:rPr>
          <w:rFonts w:ascii="Calibri" w:eastAsia="Calibri"/>
          <w:spacing w:val="6"/>
        </w:rPr>
        <w:t xml:space="preserve"> </w:t>
      </w:r>
      <w:r>
        <w:t>分）</w:t>
      </w:r>
    </w:p>
    <w:p>
      <w:pPr>
        <w:pStyle w:val="6"/>
        <w:numPr>
          <w:ilvl w:val="0"/>
          <w:numId w:val="7"/>
        </w:numPr>
        <w:tabs>
          <w:tab w:val="left" w:pos="694"/>
        </w:tabs>
        <w:spacing w:before="39"/>
        <w:rPr>
          <w:lang w:eastAsia="zh-CN"/>
        </w:rPr>
      </w:pPr>
      <w:r>
        <w:rPr>
          <w:spacing w:val="-3"/>
          <w:lang w:eastAsia="zh-CN"/>
        </w:rPr>
        <w:t>解释下列加点字。</w:t>
      </w:r>
      <w:r>
        <w:rPr>
          <w:lang w:eastAsia="zh-CN"/>
        </w:rPr>
        <w:t>（</w:t>
      </w:r>
      <w:r>
        <w:rPr>
          <w:rFonts w:ascii="Calibri" w:eastAsia="Calibri"/>
          <w:lang w:eastAsia="zh-CN"/>
        </w:rPr>
        <w:t>4</w:t>
      </w:r>
      <w:r>
        <w:rPr>
          <w:rFonts w:ascii="Calibri" w:eastAsia="Calibri"/>
          <w:spacing w:val="8"/>
          <w:lang w:eastAsia="zh-CN"/>
        </w:rPr>
        <w:t xml:space="preserve"> </w:t>
      </w:r>
      <w:r>
        <w:rPr>
          <w:lang w:eastAsia="zh-CN"/>
        </w:rPr>
        <w:t>分）</w:t>
      </w:r>
    </w:p>
    <w:p>
      <w:pPr>
        <w:pStyle w:val="2"/>
        <w:tabs>
          <w:tab w:val="left" w:pos="4139"/>
          <w:tab w:val="left" w:pos="6056"/>
          <w:tab w:val="left" w:pos="7539"/>
        </w:tabs>
        <w:spacing w:before="40"/>
        <w:ind w:left="280"/>
        <w:rPr>
          <w:rFonts w:ascii="Times New Roman" w:hAnsi="Times New Roman" w:eastAsia="Times New Roman"/>
          <w:lang w:eastAsia="zh-CN"/>
        </w:rPr>
      </w:pPr>
      <w:r>
        <w:rPr>
          <w:rFonts w:ascii="Calibri" w:hAnsi="Calibri" w:eastAsia="Calibri"/>
          <w:lang w:eastAsia="zh-CN"/>
        </w:rPr>
        <w:t>①</w:t>
      </w:r>
      <w:r>
        <w:rPr>
          <w:lang w:eastAsia="zh-CN"/>
        </w:rPr>
        <w:t>俄</w:t>
      </w:r>
      <w:r>
        <w:rPr>
          <w:spacing w:val="-3"/>
          <w:lang w:eastAsia="zh-CN"/>
        </w:rPr>
        <w:t>而</w:t>
      </w:r>
      <w:r>
        <w:rPr>
          <w:lang w:eastAsia="zh-CN"/>
        </w:rPr>
        <w:t>雪</w:t>
      </w:r>
      <w:r>
        <w:rPr>
          <w:em w:val="dot"/>
          <w:lang w:eastAsia="zh-CN"/>
        </w:rPr>
        <w:t>骤</w:t>
      </w:r>
      <w:r>
        <w:rPr>
          <w:lang w:eastAsia="zh-CN"/>
        </w:rPr>
        <w:tab/>
      </w:r>
      <w:r>
        <w:rPr>
          <w:lang w:eastAsia="zh-CN"/>
        </w:rPr>
        <w:t>（</w:t>
      </w:r>
      <w:r>
        <w:rPr>
          <w:spacing w:val="-3"/>
          <w:lang w:eastAsia="zh-CN"/>
        </w:rPr>
        <w:t>《</w:t>
      </w:r>
      <w:r>
        <w:rPr>
          <w:lang w:eastAsia="zh-CN"/>
        </w:rPr>
        <w:t>咏雪</w:t>
      </w:r>
      <w:r>
        <w:rPr>
          <w:spacing w:val="-3"/>
          <w:lang w:eastAsia="zh-CN"/>
        </w:rPr>
        <w:t>》</w:t>
      </w:r>
      <w:r>
        <w:rPr>
          <w:lang w:eastAsia="zh-CN"/>
        </w:rPr>
        <w:t>）</w:t>
      </w:r>
      <w:r>
        <w:rPr>
          <w:lang w:eastAsia="zh-CN"/>
        </w:rPr>
        <w:tab/>
      </w:r>
      <w:r>
        <w:rPr>
          <w:spacing w:val="-1"/>
          <w:lang w:eastAsia="zh-CN"/>
        </w:rPr>
        <w:t>骤</w:t>
      </w:r>
      <w:r>
        <w:rPr>
          <w:spacing w:val="-3"/>
          <w:lang w:eastAsia="zh-CN"/>
        </w:rPr>
        <w:t>：</w:t>
      </w:r>
      <w:r>
        <w:rPr>
          <w:rFonts w:ascii="Times New Roman" w:hAnsi="Times New Roman" w:eastAsia="Times New Roman"/>
          <w:u w:val="single"/>
          <w:lang w:eastAsia="zh-CN"/>
        </w:rPr>
        <w:t xml:space="preserve"> </w:t>
      </w:r>
      <w:r>
        <w:rPr>
          <w:rFonts w:ascii="Times New Roman" w:hAnsi="Times New Roman" w:eastAsia="Times New Roman"/>
          <w:u w:val="single"/>
          <w:lang w:eastAsia="zh-CN"/>
        </w:rPr>
        <w:tab/>
      </w:r>
    </w:p>
    <w:p>
      <w:pPr>
        <w:pStyle w:val="2"/>
        <w:tabs>
          <w:tab w:val="left" w:pos="4139"/>
          <w:tab w:val="left" w:pos="8141"/>
        </w:tabs>
        <w:spacing w:before="40"/>
        <w:ind w:left="280"/>
        <w:rPr>
          <w:rFonts w:ascii="Times New Roman" w:hAnsi="Times New Roman" w:eastAsia="Times New Roman"/>
          <w:lang w:eastAsia="zh-CN"/>
        </w:rPr>
      </w:pPr>
      <w:r>
        <w:rPr>
          <w:rFonts w:ascii="Calibri" w:hAnsi="Calibri" w:eastAsia="Calibri"/>
          <w:lang w:eastAsia="zh-CN"/>
        </w:rPr>
        <w:t>②</w:t>
      </w:r>
      <w:r>
        <w:rPr>
          <w:lang w:eastAsia="zh-CN"/>
        </w:rPr>
        <w:t>人</w:t>
      </w:r>
      <w:r>
        <w:rPr>
          <w:spacing w:val="-3"/>
          <w:lang w:eastAsia="zh-CN"/>
        </w:rPr>
        <w:t>不</w:t>
      </w:r>
      <w:r>
        <w:rPr>
          <w:lang w:eastAsia="zh-CN"/>
        </w:rPr>
        <w:t>知而</w:t>
      </w:r>
      <w:r>
        <w:rPr>
          <w:spacing w:val="-3"/>
          <w:lang w:eastAsia="zh-CN"/>
        </w:rPr>
        <w:t>不</w:t>
      </w:r>
      <w:r>
        <w:rPr>
          <w:em w:val="dot"/>
          <w:lang w:eastAsia="zh-CN"/>
        </w:rPr>
        <w:t>愠</w:t>
      </w:r>
      <w:r>
        <w:rPr>
          <w:lang w:eastAsia="zh-CN"/>
        </w:rPr>
        <w:tab/>
      </w:r>
      <w:r>
        <w:rPr>
          <w:lang w:eastAsia="zh-CN"/>
        </w:rPr>
        <w:t>（</w:t>
      </w:r>
      <w:r>
        <w:rPr>
          <w:spacing w:val="-3"/>
          <w:lang w:eastAsia="zh-CN"/>
        </w:rPr>
        <w:t>《</w:t>
      </w:r>
      <w:r>
        <w:rPr>
          <w:lang w:eastAsia="zh-CN"/>
        </w:rPr>
        <w:t>＜论</w:t>
      </w:r>
      <w:r>
        <w:rPr>
          <w:spacing w:val="-3"/>
          <w:lang w:eastAsia="zh-CN"/>
        </w:rPr>
        <w:t>语</w:t>
      </w:r>
      <w:r>
        <w:rPr>
          <w:lang w:eastAsia="zh-CN"/>
        </w:rPr>
        <w:t>＞十</w:t>
      </w:r>
      <w:r>
        <w:rPr>
          <w:spacing w:val="-3"/>
          <w:lang w:eastAsia="zh-CN"/>
        </w:rPr>
        <w:t>二</w:t>
      </w:r>
      <w:r>
        <w:rPr>
          <w:lang w:eastAsia="zh-CN"/>
        </w:rPr>
        <w:t>章》）</w:t>
      </w:r>
      <w:r>
        <w:rPr>
          <w:spacing w:val="-7"/>
          <w:lang w:eastAsia="zh-CN"/>
        </w:rPr>
        <w:t xml:space="preserve"> </w:t>
      </w:r>
      <w:r>
        <w:rPr>
          <w:lang w:eastAsia="zh-CN"/>
        </w:rPr>
        <w:t>愠</w:t>
      </w:r>
      <w:r>
        <w:rPr>
          <w:spacing w:val="-3"/>
          <w:lang w:eastAsia="zh-CN"/>
        </w:rPr>
        <w:t>：</w:t>
      </w:r>
      <w:r>
        <w:rPr>
          <w:rFonts w:ascii="Times New Roman" w:hAnsi="Times New Roman" w:eastAsia="Times New Roman"/>
          <w:u w:val="single"/>
          <w:lang w:eastAsia="zh-CN"/>
        </w:rPr>
        <w:t xml:space="preserve"> </w:t>
      </w:r>
      <w:r>
        <w:rPr>
          <w:rFonts w:ascii="Times New Roman" w:hAnsi="Times New Roman" w:eastAsia="Times New Roman"/>
          <w:u w:val="single"/>
          <w:lang w:eastAsia="zh-CN"/>
        </w:rPr>
        <w:tab/>
      </w:r>
    </w:p>
    <w:p>
      <w:pPr>
        <w:pStyle w:val="2"/>
        <w:tabs>
          <w:tab w:val="left" w:pos="4139"/>
          <w:tab w:val="left" w:pos="6687"/>
          <w:tab w:val="left" w:pos="8170"/>
        </w:tabs>
        <w:spacing w:before="37"/>
        <w:ind w:left="280"/>
        <w:rPr>
          <w:rFonts w:ascii="Times New Roman" w:hAnsi="Times New Roman" w:eastAsia="Times New Roman"/>
          <w:lang w:eastAsia="zh-CN"/>
        </w:rPr>
      </w:pPr>
      <w:r>
        <w:rPr>
          <w:rFonts w:ascii="Calibri" w:hAnsi="Calibri" w:eastAsia="Calibri"/>
          <w:lang w:eastAsia="zh-CN"/>
        </w:rPr>
        <w:t>③</w:t>
      </w:r>
      <w:r>
        <w:rPr>
          <w:lang w:eastAsia="zh-CN"/>
        </w:rPr>
        <w:t>非</w:t>
      </w:r>
      <w:r>
        <w:rPr>
          <w:spacing w:val="-3"/>
          <w:lang w:eastAsia="zh-CN"/>
        </w:rPr>
        <w:t>学</w:t>
      </w:r>
      <w:r>
        <w:rPr>
          <w:lang w:eastAsia="zh-CN"/>
        </w:rPr>
        <w:t>无以</w:t>
      </w:r>
      <w:r>
        <w:rPr>
          <w:spacing w:val="-3"/>
          <w:em w:val="dot"/>
          <w:lang w:eastAsia="zh-CN"/>
        </w:rPr>
        <w:t>广</w:t>
      </w:r>
      <w:r>
        <w:rPr>
          <w:lang w:eastAsia="zh-CN"/>
        </w:rPr>
        <w:t>才</w:t>
      </w:r>
      <w:r>
        <w:rPr>
          <w:lang w:eastAsia="zh-CN"/>
        </w:rPr>
        <w:tab/>
      </w:r>
      <w:r>
        <w:rPr>
          <w:lang w:eastAsia="zh-CN"/>
        </w:rPr>
        <w:t>（</w:t>
      </w:r>
      <w:r>
        <w:rPr>
          <w:spacing w:val="-3"/>
          <w:lang w:eastAsia="zh-CN"/>
        </w:rPr>
        <w:t>《</w:t>
      </w:r>
      <w:r>
        <w:rPr>
          <w:lang w:eastAsia="zh-CN"/>
        </w:rPr>
        <w:t>诫子</w:t>
      </w:r>
      <w:r>
        <w:rPr>
          <w:spacing w:val="-3"/>
          <w:lang w:eastAsia="zh-CN"/>
        </w:rPr>
        <w:t>书</w:t>
      </w:r>
      <w:r>
        <w:rPr>
          <w:lang w:eastAsia="zh-CN"/>
        </w:rPr>
        <w:t>》）</w:t>
      </w:r>
      <w:r>
        <w:rPr>
          <w:lang w:eastAsia="zh-CN"/>
        </w:rPr>
        <w:tab/>
      </w:r>
      <w:r>
        <w:rPr>
          <w:spacing w:val="-1"/>
          <w:lang w:eastAsia="zh-CN"/>
        </w:rPr>
        <w:t>广：</w:t>
      </w:r>
      <w:r>
        <w:rPr>
          <w:rFonts w:ascii="Times New Roman" w:hAnsi="Times New Roman" w:eastAsia="Times New Roman"/>
          <w:u w:val="single"/>
          <w:lang w:eastAsia="zh-CN"/>
        </w:rPr>
        <w:t xml:space="preserve"> </w:t>
      </w:r>
      <w:r>
        <w:rPr>
          <w:rFonts w:ascii="Times New Roman" w:hAnsi="Times New Roman" w:eastAsia="Times New Roman"/>
          <w:u w:val="single"/>
          <w:lang w:eastAsia="zh-CN"/>
        </w:rPr>
        <w:tab/>
      </w:r>
    </w:p>
    <w:p>
      <w:pPr>
        <w:pStyle w:val="2"/>
        <w:tabs>
          <w:tab w:val="left" w:pos="4139"/>
          <w:tab w:val="left" w:pos="6687"/>
          <w:tab w:val="left" w:pos="8170"/>
        </w:tabs>
        <w:spacing w:before="40"/>
        <w:ind w:left="280"/>
        <w:rPr>
          <w:rFonts w:ascii="Times New Roman" w:hAnsi="Times New Roman" w:eastAsia="Times New Roman"/>
          <w:u w:val="single"/>
        </w:rPr>
      </w:pPr>
      <w:r>
        <w:rPr>
          <w:rFonts w:ascii="Calibri" w:hAnsi="Calibri" w:eastAsia="Calibri"/>
        </w:rPr>
        <w:t>④</w:t>
      </w:r>
      <w:r>
        <w:t>其</w:t>
      </w:r>
      <w:r>
        <w:rPr>
          <w:spacing w:val="-3"/>
        </w:rPr>
        <w:t>一</w:t>
      </w:r>
      <w:r>
        <w:rPr>
          <w:rFonts w:hint="eastAsia" w:ascii="Times New Roman" w:hAnsi="Times New Roman" w:cs="Times New Roman" w:eastAsiaTheme="minorEastAsia"/>
          <w:sz w:val="24"/>
          <w:szCs w:val="24"/>
          <w:em w:val="dot"/>
          <w:lang w:val="zh-CN" w:eastAsia="zh-CN"/>
        </w:rPr>
        <w:t>犬</w:t>
      </w:r>
      <w:r>
        <w:t>坐</w:t>
      </w:r>
      <w:r>
        <w:rPr>
          <w:spacing w:val="-3"/>
        </w:rPr>
        <w:t>于</w:t>
      </w:r>
      <w:r>
        <w:t>前</w:t>
      </w:r>
      <w:r>
        <w:tab/>
      </w:r>
      <w:r>
        <w:t>（</w:t>
      </w:r>
      <w:r>
        <w:rPr>
          <w:spacing w:val="-3"/>
        </w:rPr>
        <w:t>《</w:t>
      </w:r>
      <w:r>
        <w:t>狼》）</w:t>
      </w:r>
      <w:r>
        <w:tab/>
      </w:r>
      <w:r>
        <w:rPr>
          <w:spacing w:val="-1"/>
        </w:rPr>
        <w:t>犬：</w:t>
      </w:r>
      <w:r>
        <w:rPr>
          <w:rFonts w:ascii="Times New Roman" w:hAnsi="Times New Roman" w:eastAsia="Times New Roman"/>
          <w:u w:val="single"/>
        </w:rPr>
        <w:t xml:space="preserve"> </w:t>
      </w:r>
      <w:r>
        <w:rPr>
          <w:rFonts w:ascii="Times New Roman" w:hAnsi="Times New Roman" w:eastAsia="Times New Roman"/>
          <w:u w:val="single"/>
        </w:rPr>
        <w:tab/>
      </w:r>
    </w:p>
    <w:p>
      <w:pPr>
        <w:pStyle w:val="6"/>
        <w:numPr>
          <w:ilvl w:val="0"/>
          <w:numId w:val="7"/>
        </w:numPr>
        <w:tabs>
          <w:tab w:val="left" w:pos="694"/>
        </w:tabs>
        <w:rPr>
          <w:lang w:eastAsia="zh-CN"/>
        </w:rPr>
      </w:pPr>
      <w:r>
        <w:rPr>
          <w:spacing w:val="-3"/>
          <w:lang w:eastAsia="zh-CN"/>
        </w:rPr>
        <w:t>用现代汉语写出下面句子的意思。</w:t>
      </w:r>
      <w:r>
        <w:rPr>
          <w:lang w:eastAsia="zh-CN"/>
        </w:rPr>
        <w:t>（</w:t>
      </w:r>
      <w:r>
        <w:rPr>
          <w:rFonts w:ascii="Calibri" w:eastAsia="Calibri"/>
          <w:lang w:eastAsia="zh-CN"/>
        </w:rPr>
        <w:t>6</w:t>
      </w:r>
      <w:r>
        <w:rPr>
          <w:rFonts w:ascii="Calibri" w:eastAsia="Calibri"/>
          <w:spacing w:val="6"/>
          <w:lang w:eastAsia="zh-CN"/>
        </w:rPr>
        <w:t xml:space="preserve"> </w:t>
      </w:r>
      <w:r>
        <w:rPr>
          <w:lang w:eastAsia="zh-CN"/>
        </w:rPr>
        <w:t>分）</w:t>
      </w:r>
    </w:p>
    <w:p>
      <w:pPr>
        <w:pStyle w:val="2"/>
        <w:spacing w:before="39"/>
        <w:ind w:left="280"/>
        <w:rPr>
          <w:lang w:eastAsia="zh-CN"/>
        </w:rPr>
      </w:pPr>
      <w:r>
        <w:rPr>
          <w:rFonts w:ascii="Calibri" w:hAnsi="Calibri" w:eastAsia="Calibri"/>
          <w:lang w:eastAsia="zh-CN"/>
        </w:rPr>
        <w:t>①</w:t>
      </w:r>
      <w:r>
        <w:rPr>
          <w:lang w:eastAsia="zh-CN"/>
        </w:rPr>
        <w:t>逝者如斯夫，不舍昼夜。（《论语＞十二章》）</w:t>
      </w:r>
    </w:p>
    <w:p>
      <w:pPr>
        <w:pStyle w:val="2"/>
        <w:rPr>
          <w:sz w:val="28"/>
          <w:lang w:eastAsia="zh-CN"/>
        </w:rPr>
      </w:pPr>
    </w:p>
    <w:p>
      <w:pPr>
        <w:pStyle w:val="2"/>
        <w:spacing w:before="1"/>
        <w:ind w:left="359"/>
        <w:rPr>
          <w:lang w:eastAsia="zh-CN"/>
        </w:rPr>
      </w:pPr>
      <w:r>
        <w:rPr>
          <w:lang w:eastAsia="zh-CN"/>
        </w:rPr>
        <w:t>②禽兽之变诈几何哉？止增笑耳。（《狼》）</w:t>
      </w:r>
    </w:p>
    <w:p>
      <w:pPr>
        <w:pStyle w:val="2"/>
        <w:rPr>
          <w:sz w:val="20"/>
          <w:lang w:eastAsia="zh-CN"/>
        </w:rPr>
      </w:pPr>
    </w:p>
    <w:p>
      <w:pPr>
        <w:pStyle w:val="2"/>
        <w:rPr>
          <w:sz w:val="20"/>
          <w:lang w:eastAsia="zh-CN"/>
        </w:rPr>
      </w:pPr>
    </w:p>
    <w:p>
      <w:pPr>
        <w:pStyle w:val="2"/>
        <w:rPr>
          <w:sz w:val="20"/>
          <w:lang w:eastAsia="zh-CN"/>
        </w:rPr>
      </w:pPr>
    </w:p>
    <w:p>
      <w:pPr>
        <w:pStyle w:val="2"/>
        <w:spacing w:before="2"/>
        <w:rPr>
          <w:sz w:val="24"/>
          <w:lang w:eastAsia="zh-CN"/>
        </w:rPr>
      </w:pPr>
    </w:p>
    <w:p>
      <w:pPr>
        <w:spacing w:before="81"/>
        <w:ind w:left="40" w:right="19"/>
        <w:jc w:val="center"/>
        <w:rPr>
          <w:sz w:val="18"/>
          <w:lang w:eastAsia="zh-CN"/>
        </w:rPr>
      </w:pPr>
      <w:r>
        <w:rPr>
          <w:sz w:val="18"/>
          <w:lang w:eastAsia="zh-CN"/>
        </w:rPr>
        <w:t xml:space="preserve">七年级语文试卷第 </w:t>
      </w:r>
      <w:r>
        <w:rPr>
          <w:rFonts w:ascii="Times New Roman" w:eastAsia="Times New Roman"/>
          <w:sz w:val="18"/>
          <w:lang w:eastAsia="zh-CN"/>
        </w:rPr>
        <w:t xml:space="preserve">2 </w:t>
      </w:r>
      <w:r>
        <w:rPr>
          <w:sz w:val="18"/>
          <w:lang w:eastAsia="zh-CN"/>
        </w:rPr>
        <w:t xml:space="preserve">页共 </w:t>
      </w:r>
      <w:r>
        <w:rPr>
          <w:rFonts w:ascii="Times New Roman" w:eastAsia="Times New Roman"/>
          <w:sz w:val="18"/>
          <w:lang w:eastAsia="zh-CN"/>
        </w:rPr>
        <w:t xml:space="preserve">6 </w:t>
      </w:r>
      <w:r>
        <w:rPr>
          <w:sz w:val="18"/>
          <w:lang w:eastAsia="zh-CN"/>
        </w:rPr>
        <w:t>页</w:t>
      </w:r>
    </w:p>
    <w:p>
      <w:pPr>
        <w:jc w:val="center"/>
        <w:rPr>
          <w:sz w:val="18"/>
          <w:lang w:eastAsia="zh-CN"/>
        </w:rPr>
        <w:sectPr>
          <w:type w:val="continuous"/>
          <w:pgSz w:w="11900" w:h="16840"/>
          <w:pgMar w:top="1280" w:right="940" w:bottom="280" w:left="920" w:header="720" w:footer="720" w:gutter="0"/>
          <w:cols w:space="720" w:num="1"/>
        </w:sectPr>
      </w:pPr>
    </w:p>
    <w:p>
      <w:pPr>
        <w:pStyle w:val="2"/>
        <w:spacing w:before="57"/>
        <w:ind w:left="280"/>
        <w:jc w:val="both"/>
        <w:rPr>
          <w:lang w:eastAsia="zh-CN"/>
        </w:rPr>
      </w:pPr>
      <w:r>
        <w:rPr>
          <w:lang w:eastAsia="zh-CN"/>
        </w:rPr>
        <w:t xml:space="preserve">阅读下面的文盲文，完成 </w:t>
      </w:r>
      <w:r>
        <w:rPr>
          <w:rFonts w:ascii="Calibri" w:eastAsia="Calibri"/>
          <w:lang w:eastAsia="zh-CN"/>
        </w:rPr>
        <w:t>10</w:t>
      </w:r>
      <w:r>
        <w:rPr>
          <w:lang w:eastAsia="zh-CN"/>
        </w:rPr>
        <w:t>～</w:t>
      </w:r>
      <w:r>
        <w:rPr>
          <w:rFonts w:ascii="Calibri" w:eastAsia="Calibri"/>
          <w:lang w:eastAsia="zh-CN"/>
        </w:rPr>
        <w:t xml:space="preserve">13 </w:t>
      </w:r>
      <w:r>
        <w:rPr>
          <w:lang w:eastAsia="zh-CN"/>
        </w:rPr>
        <w:t>题。（</w:t>
      </w:r>
      <w:r>
        <w:rPr>
          <w:rFonts w:ascii="Calibri" w:eastAsia="Calibri"/>
          <w:lang w:eastAsia="zh-CN"/>
        </w:rPr>
        <w:t xml:space="preserve">13 </w:t>
      </w:r>
      <w:r>
        <w:rPr>
          <w:lang w:eastAsia="zh-CN"/>
        </w:rPr>
        <w:t>分）</w:t>
      </w:r>
    </w:p>
    <w:p>
      <w:pPr>
        <w:pStyle w:val="2"/>
        <w:spacing w:before="39" w:line="273" w:lineRule="auto"/>
        <w:ind w:left="140" w:right="114" w:firstLine="364"/>
        <w:jc w:val="both"/>
        <w:rPr>
          <w:lang w:eastAsia="zh-CN"/>
        </w:rPr>
      </w:pPr>
      <w:r>
        <w:rPr>
          <w:lang w:eastAsia="zh-CN"/>
        </w:rPr>
        <w:t>范玄平为人，好用智数</w:t>
      </w:r>
      <w:r>
        <w:rPr>
          <w:rFonts w:ascii="Calibri" w:hAnsi="Calibri" w:eastAsia="Calibri"/>
          <w:lang w:eastAsia="zh-CN"/>
        </w:rPr>
        <w:t>①</w:t>
      </w:r>
      <w:r>
        <w:rPr>
          <w:lang w:eastAsia="zh-CN"/>
        </w:rPr>
        <w:t>，而有时以多数失会。尝失官居东阳，桓大司马在南州，故往投之。桓时方欲招起屈滞，以倾朝延。且玄平在京，素亦有誉，桓谓远来投己，喜跃非常。比入至庭，倾身引望，语笑欢甚。顾谓袁虎曰：</w:t>
      </w:r>
      <w:r>
        <w:rPr>
          <w:rFonts w:ascii="Calibri" w:hAnsi="Calibri" w:eastAsia="Calibri"/>
          <w:lang w:eastAsia="zh-CN"/>
        </w:rPr>
        <w:t>“</w:t>
      </w:r>
      <w:r>
        <w:rPr>
          <w:lang w:eastAsia="zh-CN"/>
        </w:rPr>
        <w:t>范公且可作太常卿。</w:t>
      </w:r>
      <w:r>
        <w:rPr>
          <w:rFonts w:ascii="Calibri" w:hAnsi="Calibri" w:eastAsia="Calibri"/>
          <w:lang w:eastAsia="zh-CN"/>
        </w:rPr>
        <w:t>”</w:t>
      </w:r>
      <w:r>
        <w:rPr>
          <w:lang w:eastAsia="zh-CN"/>
        </w:rPr>
        <w:t>范裁坐，桓便谢其远来意。范虽实投桓。而恐以趋时损名，乃曰：</w:t>
      </w:r>
      <w:r>
        <w:rPr>
          <w:rFonts w:ascii="Calibri" w:hAnsi="Calibri" w:eastAsia="Calibri"/>
          <w:lang w:eastAsia="zh-CN"/>
        </w:rPr>
        <w:t>“</w:t>
      </w:r>
      <w:r>
        <w:rPr>
          <w:lang w:eastAsia="zh-CN"/>
        </w:rPr>
        <w:t>虽怀朝宗，会有亡儿瘗</w:t>
      </w:r>
      <w:r>
        <w:rPr>
          <w:rFonts w:ascii="Calibri" w:hAnsi="Calibri" w:eastAsia="Calibri"/>
          <w:lang w:eastAsia="zh-CN"/>
        </w:rPr>
        <w:t>“</w:t>
      </w:r>
      <w:r>
        <w:rPr>
          <w:lang w:eastAsia="zh-CN"/>
        </w:rPr>
        <w:t>在此，故来省视。</w:t>
      </w:r>
      <w:r>
        <w:rPr>
          <w:rFonts w:ascii="Calibri" w:hAnsi="Calibri" w:eastAsia="Calibri"/>
          <w:lang w:eastAsia="zh-CN"/>
        </w:rPr>
        <w:t>”</w:t>
      </w:r>
      <w:r>
        <w:rPr>
          <w:lang w:eastAsia="zh-CN"/>
        </w:rPr>
        <w:t>桓怅然失望，向</w:t>
      </w:r>
      <w:r>
        <w:rPr>
          <w:rFonts w:ascii="Calibri" w:hAnsi="Calibri" w:eastAsia="Calibri"/>
          <w:lang w:eastAsia="zh-CN"/>
        </w:rPr>
        <w:t>®</w:t>
      </w:r>
      <w:r>
        <w:rPr>
          <w:lang w:eastAsia="zh-CN"/>
        </w:rPr>
        <w:t>之虚伫</w:t>
      </w:r>
      <w:r>
        <w:rPr>
          <w:rFonts w:ascii="Calibri" w:hAnsi="Calibri" w:eastAsia="Calibri"/>
          <w:lang w:eastAsia="zh-CN"/>
        </w:rPr>
        <w:t>①</w:t>
      </w:r>
      <w:r>
        <w:rPr>
          <w:lang w:eastAsia="zh-CN"/>
        </w:rPr>
        <w:t>，一时都尽。</w:t>
      </w:r>
    </w:p>
    <w:p>
      <w:pPr>
        <w:pStyle w:val="2"/>
        <w:spacing w:line="278" w:lineRule="exact"/>
        <w:ind w:left="280"/>
        <w:rPr>
          <w:lang w:eastAsia="zh-CN"/>
        </w:rPr>
      </w:pPr>
      <w:r>
        <w:rPr>
          <w:lang w:eastAsia="zh-CN"/>
        </w:rPr>
        <w:t>（选自《世说新语</w:t>
      </w:r>
      <w:r>
        <w:rPr>
          <w:rFonts w:ascii="Calibri" w:hAnsi="Calibri" w:eastAsia="Calibri"/>
          <w:lang w:eastAsia="zh-CN"/>
        </w:rPr>
        <w:t>·</w:t>
      </w:r>
      <w:r>
        <w:rPr>
          <w:lang w:eastAsia="zh-CN"/>
        </w:rPr>
        <w:t>假谲》）</w:t>
      </w:r>
    </w:p>
    <w:p>
      <w:pPr>
        <w:pStyle w:val="2"/>
        <w:spacing w:before="40"/>
        <w:ind w:left="280"/>
        <w:rPr>
          <w:lang w:eastAsia="zh-CN"/>
        </w:rPr>
      </w:pPr>
      <w:r>
        <w:rPr>
          <w:lang w:eastAsia="zh-CN"/>
        </w:rPr>
        <w:t>【注释】</w:t>
      </w:r>
      <w:r>
        <w:rPr>
          <w:rFonts w:ascii="Calibri" w:hAnsi="Calibri" w:eastAsia="Calibri"/>
          <w:lang w:eastAsia="zh-CN"/>
        </w:rPr>
        <w:t>①</w:t>
      </w:r>
      <w:r>
        <w:rPr>
          <w:lang w:eastAsia="zh-CN"/>
        </w:rPr>
        <w:t>智数：智谋心计：（</w:t>
      </w:r>
      <w:r>
        <w:rPr>
          <w:rFonts w:ascii="Calibri" w:hAnsi="Calibri" w:eastAsia="Calibri"/>
          <w:lang w:eastAsia="zh-CN"/>
        </w:rPr>
        <w:t>2</w:t>
      </w:r>
      <w:r>
        <w:rPr>
          <w:lang w:eastAsia="zh-CN"/>
        </w:rPr>
        <w:t>）屈滞：屈居下位、很久不迁升的人：</w:t>
      </w:r>
      <w:r>
        <w:rPr>
          <w:rFonts w:ascii="Calibri" w:hAnsi="Calibri" w:eastAsia="Calibri"/>
          <w:lang w:eastAsia="zh-CN"/>
        </w:rPr>
        <w:t>③</w:t>
      </w:r>
      <w:r>
        <w:rPr>
          <w:lang w:eastAsia="zh-CN"/>
        </w:rPr>
        <w:t>趋时：附和时势；</w:t>
      </w:r>
      <w:r>
        <w:rPr>
          <w:rFonts w:ascii="Calibri" w:hAnsi="Calibri" w:eastAsia="Calibri"/>
          <w:lang w:eastAsia="zh-CN"/>
        </w:rPr>
        <w:t>④</w:t>
      </w:r>
      <w:r>
        <w:rPr>
          <w:lang w:eastAsia="zh-CN"/>
        </w:rPr>
        <w:t>瘗</w:t>
      </w:r>
    </w:p>
    <w:p>
      <w:pPr>
        <w:pStyle w:val="2"/>
        <w:spacing w:before="40"/>
        <w:ind w:left="140"/>
        <w:rPr>
          <w:lang w:eastAsia="zh-CN"/>
        </w:rPr>
      </w:pPr>
      <w:r>
        <w:rPr>
          <w:lang w:eastAsia="zh-CN"/>
        </w:rPr>
        <w:t>（</w:t>
      </w:r>
      <w:r>
        <w:rPr>
          <w:rFonts w:ascii="Calibri" w:hAnsi="Calibri" w:eastAsia="Calibri"/>
          <w:lang w:eastAsia="zh-CN"/>
        </w:rPr>
        <w:t>yl</w:t>
      </w:r>
      <w:r>
        <w:rPr>
          <w:lang w:eastAsia="zh-CN"/>
        </w:rPr>
        <w:t>）：埋葬；</w:t>
      </w:r>
      <w:r>
        <w:rPr>
          <w:rFonts w:ascii="Calibri" w:hAnsi="Calibri" w:eastAsia="Calibri"/>
          <w:lang w:eastAsia="zh-CN"/>
        </w:rPr>
        <w:t>⑤</w:t>
      </w:r>
      <w:r>
        <w:rPr>
          <w:lang w:eastAsia="zh-CN"/>
        </w:rPr>
        <w:t>省（</w:t>
      </w:r>
      <w:r>
        <w:rPr>
          <w:rFonts w:ascii="Calibri" w:hAnsi="Calibri" w:eastAsia="Calibri"/>
          <w:lang w:eastAsia="zh-CN"/>
        </w:rPr>
        <w:t>xīng</w:t>
      </w:r>
      <w:r>
        <w:rPr>
          <w:lang w:eastAsia="zh-CN"/>
        </w:rPr>
        <w:t>）视：看望；</w:t>
      </w:r>
      <w:r>
        <w:rPr>
          <w:rFonts w:ascii="Calibri" w:hAnsi="Calibri" w:eastAsia="Calibri"/>
          <w:lang w:eastAsia="zh-CN"/>
        </w:rPr>
        <w:t>⑥</w:t>
      </w:r>
      <w:r>
        <w:rPr>
          <w:lang w:eastAsia="zh-CN"/>
        </w:rPr>
        <w:t>向：之前：</w:t>
      </w:r>
      <w:r>
        <w:rPr>
          <w:rFonts w:ascii="Calibri" w:hAnsi="Calibri" w:eastAsia="Calibri"/>
          <w:lang w:eastAsia="zh-CN"/>
        </w:rPr>
        <w:t xml:space="preserve">O </w:t>
      </w:r>
      <w:r>
        <w:rPr>
          <w:lang w:eastAsia="zh-CN"/>
        </w:rPr>
        <w:t>点伫：虚心期待；</w:t>
      </w:r>
      <w:r>
        <w:rPr>
          <w:rFonts w:ascii="Calibri" w:hAnsi="Calibri" w:eastAsia="Calibri"/>
          <w:lang w:eastAsia="zh-CN"/>
        </w:rPr>
        <w:t>⑧</w:t>
      </w:r>
      <w:r>
        <w:rPr>
          <w:lang w:eastAsia="zh-CN"/>
        </w:rPr>
        <w:t>假谲：虚假欺骗。</w:t>
      </w:r>
    </w:p>
    <w:p>
      <w:pPr>
        <w:pStyle w:val="6"/>
        <w:numPr>
          <w:ilvl w:val="0"/>
          <w:numId w:val="3"/>
        </w:numPr>
        <w:tabs>
          <w:tab w:val="left" w:pos="586"/>
        </w:tabs>
        <w:spacing w:line="271" w:lineRule="auto"/>
        <w:ind w:left="505" w:right="4041" w:hanging="365"/>
        <w:jc w:val="left"/>
        <w:rPr>
          <w:rFonts w:ascii="Calibri" w:hAnsi="Calibri" w:eastAsia="Calibri"/>
          <w:sz w:val="20"/>
        </w:rPr>
      </w:pPr>
      <w:r>
        <w:rPr>
          <w:spacing w:val="-2"/>
          <w:lang w:eastAsia="zh-CN"/>
        </w:rPr>
        <w:t>请用</w:t>
      </w:r>
      <w:r>
        <w:rPr>
          <w:rFonts w:ascii="Calibri" w:hAnsi="Calibri" w:eastAsia="Calibri"/>
          <w:lang w:eastAsia="zh-CN"/>
        </w:rPr>
        <w:t>“</w:t>
      </w:r>
      <w:r>
        <w:rPr>
          <w:lang w:eastAsia="zh-CN"/>
        </w:rPr>
        <w:t>／</w:t>
      </w:r>
      <w:r>
        <w:rPr>
          <w:rFonts w:ascii="Calibri" w:hAnsi="Calibri" w:eastAsia="Calibri"/>
          <w:lang w:eastAsia="zh-CN"/>
        </w:rPr>
        <w:t>”</w:t>
      </w:r>
      <w:r>
        <w:rPr>
          <w:spacing w:val="-3"/>
          <w:lang w:eastAsia="zh-CN"/>
        </w:rPr>
        <w:t>标出下面句子的朗读停顿</w:t>
      </w:r>
      <w:r>
        <w:rPr>
          <w:lang w:eastAsia="zh-CN"/>
        </w:rPr>
        <w:t>（</w:t>
      </w:r>
      <w:r>
        <w:rPr>
          <w:spacing w:val="-2"/>
          <w:lang w:eastAsia="zh-CN"/>
        </w:rPr>
        <w:t>共两处</w:t>
      </w:r>
      <w:r>
        <w:rPr>
          <w:lang w:eastAsia="zh-CN"/>
        </w:rPr>
        <w:t>）</w:t>
      </w:r>
      <w:r>
        <w:rPr>
          <w:spacing w:val="-3"/>
          <w:lang w:eastAsia="zh-CN"/>
        </w:rPr>
        <w:t>。</w:t>
      </w:r>
      <w:r>
        <w:t>（</w:t>
      </w:r>
      <w:r>
        <w:rPr>
          <w:rFonts w:ascii="Calibri" w:hAnsi="Calibri" w:eastAsia="Calibri"/>
        </w:rPr>
        <w:t>2</w:t>
      </w:r>
      <w:r>
        <w:rPr>
          <w:rFonts w:ascii="Calibri" w:hAnsi="Calibri" w:eastAsia="Calibri"/>
          <w:spacing w:val="10"/>
        </w:rPr>
        <w:t xml:space="preserve"> </w:t>
      </w:r>
      <w:r>
        <w:t xml:space="preserve">分） </w:t>
      </w:r>
      <w:r>
        <w:rPr>
          <w:spacing w:val="39"/>
        </w:rPr>
        <w:t>尝失官居东阳</w:t>
      </w:r>
    </w:p>
    <w:p>
      <w:pPr>
        <w:pStyle w:val="6"/>
        <w:numPr>
          <w:ilvl w:val="0"/>
          <w:numId w:val="3"/>
        </w:numPr>
        <w:tabs>
          <w:tab w:val="left" w:pos="586"/>
        </w:tabs>
        <w:spacing w:before="3"/>
        <w:ind w:left="586" w:hanging="446"/>
        <w:jc w:val="left"/>
        <w:rPr>
          <w:rFonts w:ascii="Calibri" w:eastAsia="Calibri"/>
          <w:sz w:val="20"/>
        </w:rPr>
      </w:pPr>
      <w:r>
        <w:rPr>
          <w:spacing w:val="-3"/>
          <w:lang w:eastAsia="zh-CN"/>
        </w:rPr>
        <w:t>解释下列句子中加点字。</w:t>
      </w:r>
      <w:r>
        <w:t>（</w:t>
      </w:r>
      <w:r>
        <w:rPr>
          <w:rFonts w:ascii="Calibri" w:eastAsia="Calibri"/>
        </w:rPr>
        <w:t>4</w:t>
      </w:r>
      <w:r>
        <w:rPr>
          <w:rFonts w:ascii="Calibri" w:eastAsia="Calibri"/>
          <w:spacing w:val="6"/>
        </w:rPr>
        <w:t xml:space="preserve"> </w:t>
      </w:r>
      <w:r>
        <w:t>分）</w:t>
      </w:r>
    </w:p>
    <w:p>
      <w:pPr>
        <w:adjustRightInd w:val="0"/>
        <w:spacing w:line="400" w:lineRule="exact"/>
        <w:ind w:firstLine="480"/>
        <w:jc w:val="both"/>
        <w:rPr>
          <w:spacing w:val="-3"/>
          <w:lang w:eastAsia="zh-CN"/>
        </w:rPr>
      </w:pPr>
      <w:r>
        <w:rPr>
          <w:spacing w:val="-3"/>
          <w:lang w:eastAsia="zh-CN"/>
        </w:rPr>
        <w:t>（1）</w:t>
      </w:r>
      <w:r>
        <w:rPr>
          <w:spacing w:val="-3"/>
          <w:em w:val="dot"/>
          <w:lang w:eastAsia="zh-CN"/>
        </w:rPr>
        <w:t>好</w:t>
      </w:r>
      <w:r>
        <w:rPr>
          <w:spacing w:val="-3"/>
          <w:lang w:eastAsia="zh-CN"/>
        </w:rPr>
        <w:t>用智数   好（）</w:t>
      </w:r>
    </w:p>
    <w:p>
      <w:pPr>
        <w:adjustRightInd w:val="0"/>
        <w:spacing w:line="400" w:lineRule="exact"/>
        <w:ind w:firstLine="480"/>
        <w:jc w:val="both"/>
        <w:rPr>
          <w:spacing w:val="-3"/>
          <w:lang w:eastAsia="zh-CN"/>
        </w:rPr>
      </w:pPr>
      <w:r>
        <w:rPr>
          <w:spacing w:val="-3"/>
          <w:lang w:eastAsia="zh-CN"/>
        </w:rPr>
        <w:t>（2）</w:t>
      </w:r>
      <w:r>
        <w:rPr>
          <w:spacing w:val="-3"/>
          <w:em w:val="dot"/>
          <w:lang w:eastAsia="zh-CN"/>
        </w:rPr>
        <w:t>顾</w:t>
      </w:r>
      <w:r>
        <w:rPr>
          <w:spacing w:val="-3"/>
          <w:lang w:eastAsia="zh-CN"/>
        </w:rPr>
        <w:t>谓袁虎曰   顾（）</w:t>
      </w:r>
    </w:p>
    <w:p>
      <w:pPr>
        <w:adjustRightInd w:val="0"/>
        <w:spacing w:line="400" w:lineRule="exact"/>
        <w:ind w:firstLine="480"/>
        <w:jc w:val="both"/>
        <w:rPr>
          <w:spacing w:val="-3"/>
          <w:lang w:eastAsia="zh-CN"/>
        </w:rPr>
      </w:pPr>
      <w:r>
        <w:rPr>
          <w:spacing w:val="-3"/>
          <w:lang w:eastAsia="zh-CN"/>
        </w:rPr>
        <w:t>（3）而</w:t>
      </w:r>
      <w:r>
        <w:rPr>
          <w:spacing w:val="-3"/>
          <w:em w:val="dot"/>
          <w:lang w:eastAsia="zh-CN"/>
        </w:rPr>
        <w:t>恐</w:t>
      </w:r>
      <w:r>
        <w:rPr>
          <w:spacing w:val="-3"/>
          <w:lang w:eastAsia="zh-CN"/>
        </w:rPr>
        <w:t>以趋时损名  恐（）</w:t>
      </w:r>
    </w:p>
    <w:p>
      <w:pPr>
        <w:pStyle w:val="6"/>
        <w:tabs>
          <w:tab w:val="left" w:pos="586"/>
        </w:tabs>
        <w:spacing w:before="3"/>
        <w:ind w:left="586" w:right="960" w:firstLine="0"/>
        <w:rPr>
          <w:spacing w:val="-3"/>
          <w:lang w:eastAsia="zh-CN"/>
        </w:rPr>
      </w:pPr>
      <w:r>
        <w:rPr>
          <w:spacing w:val="-3"/>
          <w:lang w:eastAsia="zh-CN"/>
        </w:rPr>
        <w:t>（4）桓怅</w:t>
      </w:r>
      <w:r>
        <w:rPr>
          <w:spacing w:val="-3"/>
          <w:em w:val="dot"/>
          <w:lang w:eastAsia="zh-CN"/>
        </w:rPr>
        <w:t>然</w:t>
      </w:r>
      <w:r>
        <w:rPr>
          <w:spacing w:val="-3"/>
          <w:lang w:eastAsia="zh-CN"/>
        </w:rPr>
        <w:t>失望     然（）</w:t>
      </w:r>
    </w:p>
    <w:p>
      <w:pPr>
        <w:pStyle w:val="2"/>
        <w:spacing w:before="6"/>
        <w:rPr>
          <w:sz w:val="5"/>
          <w:lang w:eastAsia="zh-CN"/>
        </w:rPr>
      </w:pPr>
    </w:p>
    <w:p>
      <w:pPr>
        <w:pStyle w:val="6"/>
        <w:numPr>
          <w:ilvl w:val="0"/>
          <w:numId w:val="3"/>
        </w:numPr>
        <w:tabs>
          <w:tab w:val="left" w:pos="586"/>
        </w:tabs>
        <w:spacing w:before="46"/>
        <w:ind w:left="586" w:hanging="446"/>
        <w:jc w:val="left"/>
        <w:rPr>
          <w:rFonts w:ascii="Calibri" w:eastAsia="Calibri"/>
          <w:sz w:val="20"/>
          <w:lang w:eastAsia="zh-CN"/>
        </w:rPr>
      </w:pPr>
      <w:r>
        <w:rPr>
          <w:spacing w:val="-3"/>
          <w:lang w:eastAsia="zh-CN"/>
        </w:rPr>
        <w:t>请用现代汉语翻译下面句子。</w:t>
      </w:r>
      <w:r>
        <w:rPr>
          <w:lang w:eastAsia="zh-CN"/>
        </w:rPr>
        <w:t>（</w:t>
      </w:r>
      <w:r>
        <w:rPr>
          <w:rFonts w:ascii="Calibri" w:eastAsia="Calibri"/>
          <w:lang w:eastAsia="zh-CN"/>
        </w:rPr>
        <w:t>4</w:t>
      </w:r>
      <w:r>
        <w:rPr>
          <w:rFonts w:ascii="Calibri" w:eastAsia="Calibri"/>
          <w:spacing w:val="7"/>
          <w:lang w:eastAsia="zh-CN"/>
        </w:rPr>
        <w:t xml:space="preserve"> </w:t>
      </w:r>
      <w:r>
        <w:rPr>
          <w:lang w:eastAsia="zh-CN"/>
        </w:rPr>
        <w:t>分</w:t>
      </w:r>
      <w:r>
        <w:rPr>
          <w:spacing w:val="-3"/>
          <w:lang w:eastAsia="zh-CN"/>
        </w:rPr>
        <w:t>）且玄平在京，素亦有警，恒谓远来投己，喜跃非常。</w:t>
      </w:r>
    </w:p>
    <w:p>
      <w:pPr>
        <w:pStyle w:val="2"/>
        <w:spacing w:before="2"/>
        <w:rPr>
          <w:lang w:eastAsia="zh-CN"/>
        </w:rPr>
      </w:pPr>
      <w:r>
        <w:pict>
          <v:shape id="_x0000_s1033" o:spid="_x0000_s1033" style="position:absolute;left:0pt;margin-left:75.95pt;margin-top:16.95pt;height:0.1pt;width:443.05pt;mso-position-horizontal-relative:page;mso-wrap-distance-bottom:0pt;mso-wrap-distance-top:0pt;z-index:-251649024;mso-width-relative:page;mso-height-relative:page;" filled="f" coordorigin="1519,339" coordsize="8861,0" path="m1519,339l10380,339e">
            <v:path arrowok="t"/>
            <v:fill on="f" focussize="0,0"/>
            <v:stroke weight="1.44pt"/>
            <v:imagedata o:title=""/>
            <o:lock v:ext="edit"/>
            <w10:wrap type="topAndBottom"/>
          </v:shape>
        </w:pict>
      </w:r>
    </w:p>
    <w:p>
      <w:pPr>
        <w:pStyle w:val="6"/>
        <w:numPr>
          <w:ilvl w:val="0"/>
          <w:numId w:val="3"/>
        </w:numPr>
        <w:tabs>
          <w:tab w:val="left" w:pos="582"/>
        </w:tabs>
        <w:spacing w:before="87" w:line="357" w:lineRule="auto"/>
        <w:ind w:left="100" w:right="117" w:firstLine="40"/>
        <w:jc w:val="left"/>
        <w:rPr>
          <w:sz w:val="20"/>
        </w:rPr>
      </w:pPr>
      <w:r>
        <w:rPr>
          <w:lang w:eastAsia="zh-CN"/>
        </w:rPr>
        <w:t>本文出自《世说新语·假谲》篇。作者为何将本文编入“假谲”篇？请结合文中所叙之事，推测</w:t>
      </w:r>
      <w:r>
        <w:rPr>
          <w:spacing w:val="-2"/>
          <w:lang w:eastAsia="zh-CN"/>
        </w:rPr>
        <w:t>原因。</w:t>
      </w:r>
      <w:r>
        <w:t>（3</w:t>
      </w:r>
      <w:r>
        <w:rPr>
          <w:spacing w:val="-29"/>
        </w:rPr>
        <w:t xml:space="preserve"> 分</w:t>
      </w:r>
      <w:r>
        <w:t>）</w:t>
      </w:r>
    </w:p>
    <w:p>
      <w:pPr>
        <w:pStyle w:val="2"/>
        <w:spacing w:before="10"/>
        <w:rPr>
          <w:sz w:val="11"/>
        </w:rPr>
      </w:pPr>
      <w:r>
        <w:pict>
          <v:shape id="_x0000_s1034" o:spid="_x0000_s1034" style="position:absolute;left:0pt;margin-left:75.95pt;margin-top:10.25pt;height:0.1pt;width:443.05pt;mso-position-horizontal-relative:page;mso-wrap-distance-bottom:0pt;mso-wrap-distance-top:0pt;z-index:-251648000;mso-width-relative:page;mso-height-relative:page;" filled="f" coordorigin="1519,205" coordsize="8861,0" path="m1519,205l10380,205e">
            <v:path arrowok="t"/>
            <v:fill on="f" focussize="0,0"/>
            <v:stroke weight="1.44pt"/>
            <v:imagedata o:title=""/>
            <o:lock v:ext="edit"/>
            <w10:wrap type="topAndBottom"/>
          </v:shape>
        </w:pict>
      </w:r>
    </w:p>
    <w:p>
      <w:pPr>
        <w:pStyle w:val="2"/>
        <w:spacing w:before="11"/>
        <w:rPr>
          <w:sz w:val="7"/>
        </w:rPr>
      </w:pPr>
    </w:p>
    <w:p>
      <w:pPr>
        <w:pStyle w:val="2"/>
        <w:spacing w:before="70"/>
        <w:ind w:left="40" w:right="5449"/>
        <w:jc w:val="center"/>
        <w:rPr>
          <w:lang w:eastAsia="zh-CN"/>
        </w:rPr>
      </w:pPr>
      <w:r>
        <w:rPr>
          <w:lang w:eastAsia="zh-CN"/>
        </w:rPr>
        <w:t>阅读下面的文章，完成 14～18 题。（16 分）</w:t>
      </w:r>
    </w:p>
    <w:p>
      <w:pPr>
        <w:spacing w:before="91"/>
        <w:ind w:left="40" w:right="758"/>
        <w:jc w:val="center"/>
        <w:rPr>
          <w:sz w:val="20"/>
          <w:lang w:eastAsia="zh-CN"/>
        </w:rPr>
      </w:pPr>
      <w:r>
        <w:rPr>
          <w:sz w:val="20"/>
          <w:lang w:eastAsia="zh-CN"/>
        </w:rPr>
        <w:t>老人的春天</w:t>
      </w:r>
    </w:p>
    <w:p>
      <w:pPr>
        <w:pStyle w:val="2"/>
        <w:spacing w:before="89"/>
        <w:ind w:left="40" w:right="659"/>
        <w:jc w:val="center"/>
        <w:rPr>
          <w:lang w:eastAsia="zh-CN"/>
        </w:rPr>
      </w:pPr>
      <w:r>
        <w:rPr>
          <w:lang w:eastAsia="zh-CN"/>
        </w:rPr>
        <w:t>况永夫</w:t>
      </w:r>
    </w:p>
    <w:p>
      <w:pPr>
        <w:pStyle w:val="2"/>
        <w:spacing w:before="88"/>
        <w:ind w:left="580"/>
        <w:rPr>
          <w:lang w:eastAsia="zh-CN"/>
        </w:rPr>
      </w:pPr>
      <w:r>
        <w:rPr>
          <w:rFonts w:ascii="Calibri" w:hAnsi="Calibri" w:eastAsia="Calibri"/>
          <w:lang w:eastAsia="zh-CN"/>
        </w:rPr>
        <w:t>①</w:t>
      </w:r>
      <w:r>
        <w:rPr>
          <w:lang w:eastAsia="zh-CN"/>
        </w:rPr>
        <w:t>窗外，鸟鸣叽叽喳喳，梦做得零零碎碎，老人又累又乏，决定还是醒来，到门口去坐坐。</w:t>
      </w:r>
    </w:p>
    <w:p>
      <w:pPr>
        <w:pStyle w:val="2"/>
        <w:spacing w:before="87" w:line="316" w:lineRule="auto"/>
        <w:ind w:left="140" w:right="117" w:firstLine="439"/>
        <w:rPr>
          <w:lang w:eastAsia="zh-CN"/>
        </w:rPr>
      </w:pPr>
      <w:r>
        <w:rPr>
          <w:rFonts w:ascii="Calibri" w:hAnsi="Calibri" w:eastAsia="Calibri"/>
          <w:lang w:eastAsia="zh-CN"/>
        </w:rPr>
        <w:t>②</w:t>
      </w:r>
      <w:r>
        <w:rPr>
          <w:lang w:eastAsia="zh-CN"/>
        </w:rPr>
        <w:t>找出他的代步轮椅车，朝门口的人行小路推去。老人患肺心病已多年，走不了几步路就喘得厉害。老人推推停停，累了，就坐在上面歇歇。</w:t>
      </w:r>
    </w:p>
    <w:p>
      <w:pPr>
        <w:pStyle w:val="2"/>
        <w:spacing w:line="314" w:lineRule="auto"/>
        <w:ind w:left="140" w:right="114" w:firstLine="439"/>
        <w:jc w:val="both"/>
        <w:rPr>
          <w:lang w:eastAsia="zh-CN"/>
        </w:rPr>
      </w:pPr>
      <w:r>
        <w:rPr>
          <w:rFonts w:ascii="Calibri" w:hAnsi="Calibri" w:eastAsia="Calibri"/>
          <w:u w:val="single"/>
          <w:lang w:eastAsia="zh-CN"/>
        </w:rPr>
        <w:t>③A</w:t>
      </w:r>
      <w:r>
        <w:rPr>
          <w:rFonts w:ascii="Calibri" w:hAnsi="Calibri" w:eastAsia="Calibri"/>
          <w:spacing w:val="3"/>
          <w:u w:val="single"/>
          <w:lang w:eastAsia="zh-CN"/>
        </w:rPr>
        <w:t xml:space="preserve">  </w:t>
      </w:r>
      <w:r>
        <w:rPr>
          <w:spacing w:val="3"/>
          <w:u w:val="single"/>
          <w:lang w:eastAsia="zh-CN"/>
        </w:rPr>
        <w:t>阳光披拂，轰轰烈烈、铺天盖地向着老人翻涌。鹅黄，灿烂，和风与蓝天，在浓郁的花香</w:t>
      </w:r>
      <w:r>
        <w:rPr>
          <w:spacing w:val="-221"/>
          <w:u w:val="single"/>
          <w:lang w:eastAsia="zh-CN"/>
        </w:rPr>
        <w:t>里</w:t>
      </w:r>
      <w:r>
        <w:rPr>
          <w:spacing w:val="-25"/>
          <w:u w:val="single"/>
          <w:lang w:eastAsia="zh-CN"/>
        </w:rPr>
        <w:t>，在殷切的熙攘里。</w:t>
      </w:r>
      <w:r>
        <w:rPr>
          <w:spacing w:val="-1"/>
          <w:lang w:eastAsia="zh-CN"/>
        </w:rPr>
        <w:t>老人高兴了，微微仰起脸，脸庞也年轻了。然后，他像个小孩，摸摸头，把戴了一</w:t>
      </w:r>
      <w:r>
        <w:rPr>
          <w:spacing w:val="-3"/>
          <w:lang w:eastAsia="zh-CN"/>
        </w:rPr>
        <w:t>冬的棉线帽子摘了下来。</w:t>
      </w:r>
    </w:p>
    <w:p>
      <w:pPr>
        <w:pStyle w:val="2"/>
        <w:spacing w:line="314" w:lineRule="auto"/>
        <w:ind w:left="140" w:right="117" w:firstLine="439"/>
        <w:rPr>
          <w:lang w:eastAsia="zh-CN"/>
        </w:rPr>
      </w:pPr>
      <w:r>
        <w:rPr>
          <w:rFonts w:ascii="Calibri" w:hAnsi="Calibri" w:eastAsia="Calibri"/>
          <w:lang w:eastAsia="zh-CN"/>
        </w:rPr>
        <w:t>④“</w:t>
      </w:r>
      <w:r>
        <w:rPr>
          <w:lang w:eastAsia="zh-CN"/>
        </w:rPr>
        <w:t>爸，你怎么出来了？</w:t>
      </w:r>
      <w:r>
        <w:rPr>
          <w:rFonts w:ascii="Calibri" w:hAnsi="Calibri" w:eastAsia="Calibri"/>
          <w:lang w:eastAsia="zh-CN"/>
        </w:rPr>
        <w:t>”</w:t>
      </w:r>
      <w:r>
        <w:rPr>
          <w:lang w:eastAsia="zh-CN"/>
        </w:rPr>
        <w:t>身后，传未大惊小怪的埋怨。不用转身，老人就听出来了，是小儿子的声音。不容分说，他被扶着，再次坐到轮椅上。</w:t>
      </w:r>
    </w:p>
    <w:p>
      <w:pPr>
        <w:pStyle w:val="2"/>
        <w:spacing w:before="2" w:line="314" w:lineRule="auto"/>
        <w:ind w:left="140" w:right="117" w:firstLine="439"/>
        <w:rPr>
          <w:lang w:eastAsia="zh-CN"/>
        </w:rPr>
      </w:pPr>
      <w:r>
        <w:rPr>
          <w:rFonts w:ascii="Calibri" w:hAnsi="Calibri" w:eastAsia="Calibri"/>
          <w:lang w:eastAsia="zh-CN"/>
        </w:rPr>
        <w:t>⑤“</w:t>
      </w:r>
      <w:r>
        <w:rPr>
          <w:lang w:eastAsia="zh-CN"/>
        </w:rPr>
        <w:t>你怎么又穿这双破旧的棉鞋？</w:t>
      </w:r>
      <w:r>
        <w:rPr>
          <w:rFonts w:ascii="Calibri" w:hAnsi="Calibri" w:eastAsia="Calibri"/>
          <w:lang w:eastAsia="zh-CN"/>
        </w:rPr>
        <w:t>”</w:t>
      </w:r>
      <w:r>
        <w:rPr>
          <w:lang w:eastAsia="zh-CN"/>
        </w:rPr>
        <w:t>儿子半跪在他的轮椅前，有心疼，更多的是责备，</w:t>
      </w:r>
      <w:r>
        <w:rPr>
          <w:rFonts w:ascii="Calibri" w:hAnsi="Calibri" w:eastAsia="Calibri"/>
          <w:lang w:eastAsia="zh-CN"/>
        </w:rPr>
        <w:t>“</w:t>
      </w:r>
      <w:r>
        <w:rPr>
          <w:lang w:eastAsia="zh-CN"/>
        </w:rPr>
        <w:t>我前几天给你买的新鞋呢，还有二姐她们也都买了好多双，你怎么不穿，留着新的落</w:t>
      </w:r>
    </w:p>
    <w:p>
      <w:pPr>
        <w:pStyle w:val="2"/>
        <w:rPr>
          <w:sz w:val="20"/>
          <w:lang w:eastAsia="zh-CN"/>
        </w:rPr>
      </w:pPr>
    </w:p>
    <w:p>
      <w:pPr>
        <w:pStyle w:val="2"/>
        <w:rPr>
          <w:sz w:val="20"/>
          <w:lang w:eastAsia="zh-CN"/>
        </w:rPr>
      </w:pPr>
    </w:p>
    <w:p>
      <w:pPr>
        <w:pStyle w:val="2"/>
        <w:rPr>
          <w:sz w:val="20"/>
          <w:lang w:eastAsia="zh-CN"/>
        </w:rPr>
      </w:pPr>
    </w:p>
    <w:p>
      <w:pPr>
        <w:pStyle w:val="2"/>
        <w:rPr>
          <w:sz w:val="20"/>
          <w:lang w:eastAsia="zh-CN"/>
        </w:rPr>
      </w:pPr>
    </w:p>
    <w:p>
      <w:pPr>
        <w:pStyle w:val="2"/>
        <w:rPr>
          <w:sz w:val="20"/>
          <w:lang w:eastAsia="zh-CN"/>
        </w:rPr>
      </w:pPr>
    </w:p>
    <w:p>
      <w:pPr>
        <w:pStyle w:val="2"/>
        <w:spacing w:before="10"/>
        <w:rPr>
          <w:sz w:val="21"/>
          <w:lang w:eastAsia="zh-CN"/>
        </w:rPr>
      </w:pPr>
    </w:p>
    <w:p>
      <w:pPr>
        <w:spacing w:before="81"/>
        <w:ind w:left="40" w:right="19"/>
        <w:jc w:val="center"/>
        <w:rPr>
          <w:sz w:val="18"/>
          <w:lang w:eastAsia="zh-CN"/>
        </w:rPr>
      </w:pPr>
      <w:r>
        <w:rPr>
          <w:sz w:val="18"/>
          <w:lang w:eastAsia="zh-CN"/>
        </w:rPr>
        <w:t xml:space="preserve">七年级语文试卷第 </w:t>
      </w:r>
      <w:r>
        <w:rPr>
          <w:rFonts w:ascii="Times New Roman" w:eastAsia="Times New Roman"/>
          <w:sz w:val="18"/>
          <w:lang w:eastAsia="zh-CN"/>
        </w:rPr>
        <w:t xml:space="preserve">3 </w:t>
      </w:r>
      <w:r>
        <w:rPr>
          <w:sz w:val="18"/>
          <w:lang w:eastAsia="zh-CN"/>
        </w:rPr>
        <w:t xml:space="preserve">页共 </w:t>
      </w:r>
      <w:r>
        <w:rPr>
          <w:rFonts w:ascii="Times New Roman" w:eastAsia="Times New Roman"/>
          <w:sz w:val="18"/>
          <w:lang w:eastAsia="zh-CN"/>
        </w:rPr>
        <w:t xml:space="preserve">6 </w:t>
      </w:r>
      <w:r>
        <w:rPr>
          <w:sz w:val="18"/>
          <w:lang w:eastAsia="zh-CN"/>
        </w:rPr>
        <w:t>页</w:t>
      </w:r>
    </w:p>
    <w:p>
      <w:pPr>
        <w:jc w:val="center"/>
        <w:rPr>
          <w:sz w:val="18"/>
          <w:lang w:eastAsia="zh-CN"/>
        </w:rPr>
        <w:sectPr>
          <w:pgSz w:w="11900" w:h="16840"/>
          <w:pgMar w:top="1260" w:right="940" w:bottom="280" w:left="920" w:header="720" w:footer="720" w:gutter="0"/>
          <w:cols w:space="720" w:num="1"/>
        </w:sectPr>
      </w:pPr>
    </w:p>
    <w:p>
      <w:pPr>
        <w:pStyle w:val="2"/>
        <w:spacing w:before="57" w:line="314" w:lineRule="auto"/>
        <w:ind w:left="220" w:right="1017"/>
        <w:rPr>
          <w:rFonts w:ascii="Calibri" w:hAnsi="Calibri" w:eastAsia="Calibri"/>
          <w:lang w:eastAsia="zh-CN"/>
        </w:rPr>
      </w:pPr>
      <w:r>
        <w:rPr>
          <w:lang w:eastAsia="zh-CN"/>
        </w:rPr>
        <w:t>灰、变旧，被老鼠咬的可是？你看看这，都脏成什么样了，扔吧，你又不舍得，别人看了， 会怎么说我们做子女的？</w:t>
      </w:r>
      <w:r>
        <w:rPr>
          <w:rFonts w:ascii="Calibri" w:hAnsi="Calibri" w:eastAsia="Calibri"/>
          <w:lang w:eastAsia="zh-CN"/>
        </w:rPr>
        <w:t>”</w:t>
      </w:r>
    </w:p>
    <w:p>
      <w:pPr>
        <w:pStyle w:val="2"/>
        <w:spacing w:line="314" w:lineRule="auto"/>
        <w:ind w:left="220" w:right="196" w:firstLine="439"/>
        <w:rPr>
          <w:lang w:eastAsia="zh-CN"/>
        </w:rPr>
      </w:pPr>
      <w:r>
        <w:rPr>
          <w:rFonts w:ascii="Calibri" w:hAnsi="Calibri" w:eastAsia="Calibri"/>
          <w:lang w:eastAsia="zh-CN"/>
        </w:rPr>
        <w:t>⑥</w:t>
      </w:r>
      <w:r>
        <w:rPr>
          <w:lang w:eastAsia="zh-CN"/>
        </w:rPr>
        <w:t>老人像个做错事的孩子，不敢对视儿子的眼睛，只偷偷掀动眼皮，瞅着局促的双脚，不自然地搓着，却又无处可藏。</w:t>
      </w:r>
    </w:p>
    <w:p>
      <w:pPr>
        <w:pStyle w:val="2"/>
        <w:spacing w:line="356" w:lineRule="exact"/>
        <w:ind w:left="659"/>
        <w:rPr>
          <w:lang w:eastAsia="zh-CN"/>
        </w:rPr>
      </w:pPr>
      <w:r>
        <w:rPr>
          <w:spacing w:val="-219"/>
          <w:w w:val="99"/>
          <w:position w:val="-3"/>
          <w:sz w:val="33"/>
          <w:lang w:eastAsia="zh-CN"/>
        </w:rPr>
        <w:t>○</w:t>
      </w:r>
      <w:r>
        <w:rPr>
          <w:rFonts w:ascii="Calibri" w:hAnsi="Calibri" w:eastAsia="Calibri"/>
          <w:lang w:eastAsia="zh-CN"/>
        </w:rPr>
        <w:t>7</w:t>
      </w:r>
      <w:r>
        <w:rPr>
          <w:rFonts w:ascii="Calibri" w:hAnsi="Calibri" w:eastAsia="Calibri"/>
          <w:spacing w:val="4"/>
          <w:lang w:eastAsia="zh-CN"/>
        </w:rPr>
        <w:t xml:space="preserve">  </w:t>
      </w:r>
      <w:r>
        <w:rPr>
          <w:rFonts w:ascii="Calibri" w:hAnsi="Calibri" w:eastAsia="Calibri"/>
          <w:spacing w:val="1"/>
          <w:lang w:eastAsia="zh-CN"/>
        </w:rPr>
        <w:t>“</w:t>
      </w:r>
      <w:r>
        <w:rPr>
          <w:spacing w:val="-2"/>
          <w:lang w:eastAsia="zh-CN"/>
        </w:rPr>
        <w:t>还有这衣襟子，我的天，爸</w:t>
      </w:r>
      <w:r>
        <w:rPr>
          <w:rFonts w:ascii="Calibri" w:hAnsi="Calibri" w:eastAsia="Calibri"/>
          <w:spacing w:val="-1"/>
          <w:lang w:eastAsia="zh-CN"/>
        </w:rPr>
        <w:t>·</w:t>
      </w:r>
      <w:r>
        <w:rPr>
          <w:rFonts w:ascii="Calibri" w:hAnsi="Calibri" w:eastAsia="Calibri"/>
          <w:spacing w:val="1"/>
          <w:lang w:eastAsia="zh-CN"/>
        </w:rPr>
        <w:t>·</w:t>
      </w:r>
      <w:r>
        <w:rPr>
          <w:rFonts w:ascii="Calibri" w:hAnsi="Calibri" w:eastAsia="Calibri"/>
          <w:spacing w:val="-1"/>
          <w:lang w:eastAsia="zh-CN"/>
        </w:rPr>
        <w:t>...”</w:t>
      </w:r>
      <w:r>
        <w:rPr>
          <w:spacing w:val="-1"/>
          <w:lang w:eastAsia="zh-CN"/>
        </w:rPr>
        <w:t>儿子站起来，叉着腰，有点气急败坏，又有点无可奈何，实</w:t>
      </w:r>
    </w:p>
    <w:p>
      <w:pPr>
        <w:pStyle w:val="2"/>
        <w:spacing w:before="17" w:line="314" w:lineRule="auto"/>
        <w:ind w:left="220" w:right="196"/>
        <w:rPr>
          <w:lang w:eastAsia="zh-CN"/>
        </w:rPr>
      </w:pPr>
      <w:r>
        <w:rPr>
          <w:lang w:eastAsia="zh-CN"/>
        </w:rPr>
        <w:t>在不知道该说什么了，原地转了两圈，然后把腰弯到老人胸前，试图用手揩掉胸前衣襟上吃饭沾上的红芋泥、饭粘子。</w:t>
      </w:r>
    </w:p>
    <w:p>
      <w:pPr>
        <w:pStyle w:val="2"/>
        <w:tabs>
          <w:tab w:val="left" w:leader="middleDot" w:pos="3803"/>
        </w:tabs>
        <w:spacing w:before="1"/>
        <w:ind w:left="659"/>
        <w:rPr>
          <w:lang w:eastAsia="zh-CN"/>
        </w:rPr>
      </w:pPr>
      <w:r>
        <w:rPr>
          <w:rFonts w:ascii="Calibri" w:hAnsi="Calibri" w:eastAsia="Calibri"/>
          <w:lang w:eastAsia="zh-CN"/>
        </w:rPr>
        <w:t>⑧“</w:t>
      </w:r>
      <w:r>
        <w:rPr>
          <w:lang w:eastAsia="zh-CN"/>
        </w:rPr>
        <w:t>你</w:t>
      </w:r>
      <w:r>
        <w:rPr>
          <w:rFonts w:ascii="Calibri" w:hAnsi="Calibri" w:eastAsia="Calibri"/>
          <w:lang w:eastAsia="zh-CN"/>
        </w:rPr>
        <w:t>····</w:t>
      </w:r>
      <w:r>
        <w:rPr>
          <w:lang w:eastAsia="zh-CN"/>
        </w:rPr>
        <w:t>今天</w:t>
      </w:r>
      <w:r>
        <w:rPr>
          <w:spacing w:val="-3"/>
          <w:lang w:eastAsia="zh-CN"/>
        </w:rPr>
        <w:t>怎</w:t>
      </w:r>
      <w:r>
        <w:rPr>
          <w:lang w:eastAsia="zh-CN"/>
        </w:rPr>
        <w:t>么来了，</w:t>
      </w:r>
      <w:r>
        <w:rPr>
          <w:spacing w:val="-3"/>
          <w:lang w:eastAsia="zh-CN"/>
        </w:rPr>
        <w:t>不</w:t>
      </w:r>
      <w:r>
        <w:rPr>
          <w:lang w:eastAsia="zh-CN"/>
        </w:rPr>
        <w:t>是</w:t>
      </w:r>
      <w:r>
        <w:rPr>
          <w:lang w:eastAsia="zh-CN"/>
        </w:rPr>
        <w:tab/>
      </w:r>
      <w:r>
        <w:rPr>
          <w:lang w:eastAsia="zh-CN"/>
        </w:rPr>
        <w:t>得上</w:t>
      </w:r>
      <w:r>
        <w:rPr>
          <w:spacing w:val="-3"/>
          <w:lang w:eastAsia="zh-CN"/>
        </w:rPr>
        <w:t>班</w:t>
      </w:r>
      <w:r>
        <w:rPr>
          <w:lang w:eastAsia="zh-CN"/>
        </w:rPr>
        <w:t>吗？</w:t>
      </w:r>
      <w:r>
        <w:rPr>
          <w:rFonts w:ascii="Calibri" w:hAnsi="Calibri" w:eastAsia="Calibri"/>
          <w:lang w:eastAsia="zh-CN"/>
        </w:rPr>
        <w:t>”</w:t>
      </w:r>
      <w:r>
        <w:rPr>
          <w:lang w:eastAsia="zh-CN"/>
        </w:rPr>
        <w:t>老人</w:t>
      </w:r>
      <w:r>
        <w:rPr>
          <w:spacing w:val="-3"/>
          <w:lang w:eastAsia="zh-CN"/>
        </w:rPr>
        <w:t>依</w:t>
      </w:r>
      <w:r>
        <w:rPr>
          <w:lang w:eastAsia="zh-CN"/>
        </w:rPr>
        <w:t>然把头低</w:t>
      </w:r>
      <w:r>
        <w:rPr>
          <w:spacing w:val="-3"/>
          <w:lang w:eastAsia="zh-CN"/>
        </w:rPr>
        <w:t>到</w:t>
      </w:r>
      <w:r>
        <w:rPr>
          <w:lang w:eastAsia="zh-CN"/>
        </w:rPr>
        <w:t>胸前，看儿</w:t>
      </w:r>
      <w:r>
        <w:rPr>
          <w:spacing w:val="-3"/>
          <w:lang w:eastAsia="zh-CN"/>
        </w:rPr>
        <w:t>子</w:t>
      </w:r>
      <w:r>
        <w:rPr>
          <w:lang w:eastAsia="zh-CN"/>
        </w:rPr>
        <w:t>的大手在</w:t>
      </w:r>
      <w:r>
        <w:rPr>
          <w:spacing w:val="-3"/>
          <w:lang w:eastAsia="zh-CN"/>
        </w:rPr>
        <w:t>眼</w:t>
      </w:r>
      <w:r>
        <w:rPr>
          <w:lang w:eastAsia="zh-CN"/>
        </w:rPr>
        <w:t>前来回</w:t>
      </w:r>
    </w:p>
    <w:p>
      <w:pPr>
        <w:pStyle w:val="2"/>
        <w:spacing w:before="88"/>
        <w:ind w:left="219"/>
        <w:rPr>
          <w:lang w:eastAsia="zh-CN"/>
        </w:rPr>
      </w:pPr>
      <w:r>
        <w:rPr>
          <w:lang w:eastAsia="zh-CN"/>
        </w:rPr>
        <w:t>擦拭，想转移话题。</w:t>
      </w:r>
    </w:p>
    <w:p>
      <w:pPr>
        <w:pStyle w:val="2"/>
        <w:tabs>
          <w:tab w:val="left" w:leader="middleDot" w:pos="6282"/>
        </w:tabs>
        <w:spacing w:before="87"/>
        <w:ind w:left="659"/>
        <w:rPr>
          <w:lang w:eastAsia="zh-CN"/>
        </w:rPr>
      </w:pPr>
      <w:r>
        <w:rPr>
          <w:rFonts w:ascii="Calibri" w:hAnsi="Calibri" w:eastAsia="Calibri"/>
          <w:lang w:eastAsia="zh-CN"/>
        </w:rPr>
        <w:t>⑨“</w:t>
      </w:r>
      <w:r>
        <w:rPr>
          <w:lang w:eastAsia="zh-CN"/>
        </w:rPr>
        <w:t>有个朋友住院了，我去看一下，一会儿还得回单位</w:t>
      </w:r>
      <w:r>
        <w:rPr>
          <w:lang w:eastAsia="zh-CN"/>
        </w:rPr>
        <w:tab/>
      </w:r>
      <w:r>
        <w:rPr>
          <w:lang w:eastAsia="zh-CN"/>
        </w:rPr>
        <w:t>这样，爸，咱回屋去，路上不安全，</w:t>
      </w:r>
    </w:p>
    <w:p>
      <w:pPr>
        <w:pStyle w:val="2"/>
        <w:spacing w:before="90"/>
        <w:ind w:left="219"/>
        <w:rPr>
          <w:rFonts w:ascii="Calibri" w:hAnsi="Calibri" w:eastAsia="Calibri"/>
          <w:lang w:eastAsia="zh-CN"/>
        </w:rPr>
      </w:pPr>
      <w:r>
        <w:rPr>
          <w:lang w:eastAsia="zh-CN"/>
        </w:rPr>
        <w:t>还有风，别再吹感冒了。</w:t>
      </w:r>
      <w:r>
        <w:rPr>
          <w:rFonts w:ascii="Calibri" w:hAnsi="Calibri" w:eastAsia="Calibri"/>
          <w:lang w:eastAsia="zh-CN"/>
        </w:rPr>
        <w:t>”</w:t>
      </w:r>
    </w:p>
    <w:p>
      <w:pPr>
        <w:pStyle w:val="2"/>
        <w:spacing w:before="88"/>
        <w:ind w:left="659"/>
        <w:rPr>
          <w:lang w:eastAsia="zh-CN"/>
        </w:rPr>
      </w:pPr>
      <w:r>
        <w:rPr>
          <w:rFonts w:ascii="Calibri" w:hAnsi="Calibri" w:eastAsia="Calibri"/>
          <w:lang w:eastAsia="zh-CN"/>
        </w:rPr>
        <w:t>⑩</w:t>
      </w:r>
      <w:r>
        <w:rPr>
          <w:lang w:eastAsia="zh-CN"/>
        </w:rPr>
        <w:t>一样的不由分说，又把老人往回推。</w:t>
      </w:r>
    </w:p>
    <w:p>
      <w:pPr>
        <w:pStyle w:val="2"/>
        <w:spacing w:before="88" w:line="314" w:lineRule="auto"/>
        <w:ind w:left="220" w:right="198" w:firstLine="439"/>
        <w:jc w:val="both"/>
        <w:rPr>
          <w:lang w:eastAsia="zh-CN"/>
        </w:rPr>
      </w:pPr>
      <w:r>
        <w:rPr>
          <w:rFonts w:ascii="Calibri" w:hAnsi="Calibri" w:eastAsia="Calibri"/>
          <w:lang w:eastAsia="zh-CN"/>
        </w:rPr>
        <w:t>⑪</w:t>
      </w:r>
      <w:r>
        <w:rPr>
          <w:rFonts w:ascii="Calibri" w:hAnsi="Calibri" w:eastAsia="Calibri"/>
          <w:u w:val="single"/>
          <w:lang w:eastAsia="zh-CN"/>
        </w:rPr>
        <w:t xml:space="preserve">B </w:t>
      </w:r>
      <w:r>
        <w:rPr>
          <w:u w:val="single"/>
          <w:lang w:eastAsia="zh-CN"/>
        </w:rPr>
        <w:t>小区新房子的门前空地上，阳光朝着西北方向移动，前排的建筑阴影如一片阴云覆盖过来，光，所剩无几。</w:t>
      </w:r>
    </w:p>
    <w:p>
      <w:pPr>
        <w:pStyle w:val="2"/>
        <w:spacing w:before="1" w:line="314" w:lineRule="auto"/>
        <w:ind w:left="219" w:right="196" w:firstLine="439"/>
        <w:jc w:val="both"/>
        <w:rPr>
          <w:rFonts w:ascii="Calibri" w:hAnsi="Calibri" w:eastAsia="Calibri"/>
          <w:lang w:eastAsia="zh-CN"/>
        </w:rPr>
      </w:pPr>
      <w:r>
        <w:rPr>
          <w:rFonts w:ascii="Calibri" w:hAnsi="Calibri" w:eastAsia="Calibri"/>
          <w:lang w:eastAsia="zh-CN"/>
        </w:rPr>
        <w:t>⑫“</w:t>
      </w:r>
      <w:r>
        <w:rPr>
          <w:lang w:eastAsia="zh-CN"/>
        </w:rPr>
        <w:t>爸，你坐着好好歇息，困了就回屋里睡觉，我跟饭店打过招呼了，每天专门有人给你送， 你要按时吃，别吃甜的，买的牛奶也要记得喝，那个棉鞋，还有身上的破夹袄该扔的赶快扔了，你不舍得，下次来我们给你扔。爸，我走了，过两天再来看你，别到处乱跑，就在门口坐着，哪都别去</w:t>
      </w:r>
      <w:r>
        <w:rPr>
          <w:rFonts w:ascii="Calibri" w:hAnsi="Calibri" w:eastAsia="Calibri"/>
          <w:lang w:eastAsia="zh-CN"/>
        </w:rPr>
        <w:t>····..”</w:t>
      </w:r>
    </w:p>
    <w:p>
      <w:pPr>
        <w:pStyle w:val="2"/>
        <w:spacing w:before="3" w:line="314" w:lineRule="auto"/>
        <w:ind w:left="219" w:right="198" w:firstLine="439"/>
        <w:rPr>
          <w:lang w:eastAsia="zh-CN"/>
        </w:rPr>
      </w:pPr>
      <w:r>
        <w:rPr>
          <w:rFonts w:ascii="Calibri" w:hAnsi="Calibri" w:eastAsia="Calibri"/>
          <w:lang w:eastAsia="zh-CN"/>
        </w:rPr>
        <w:t>⑬</w:t>
      </w:r>
      <w:r>
        <w:rPr>
          <w:lang w:eastAsia="zh-CN"/>
        </w:rPr>
        <w:t>老人望着车子绝尘而去，轻声叹了口气，低头重新擦拭衣服上的饭粘子。擦着擦着迷糊着了，头歪向一边，样子更老了、更老了。</w:t>
      </w:r>
    </w:p>
    <w:p>
      <w:pPr>
        <w:pStyle w:val="2"/>
        <w:spacing w:before="1" w:line="314" w:lineRule="auto"/>
        <w:ind w:left="220" w:right="196" w:firstLine="439"/>
        <w:rPr>
          <w:lang w:eastAsia="zh-CN"/>
        </w:rPr>
      </w:pPr>
      <w:r>
        <w:rPr>
          <w:rFonts w:ascii="Calibri" w:hAnsi="Calibri" w:eastAsia="Calibri"/>
          <w:u w:val="single"/>
          <w:lang w:eastAsia="zh-CN"/>
        </w:rPr>
        <w:t>⑭</w:t>
      </w:r>
      <w:r>
        <w:rPr>
          <w:u w:val="single"/>
          <w:lang w:eastAsia="zh-CN"/>
        </w:rPr>
        <w:t>老人有六个子女，他们都在相应的时候，如蒲公英的种子，飘散着纷落在皖北相城各处，只</w:t>
      </w:r>
      <w:r>
        <w:rPr>
          <w:spacing w:val="-211"/>
          <w:u w:val="single"/>
          <w:lang w:eastAsia="zh-CN"/>
        </w:rPr>
        <w:t>剩下</w:t>
      </w:r>
      <w:r>
        <w:rPr>
          <w:spacing w:val="-3"/>
          <w:u w:val="single"/>
          <w:lang w:eastAsia="zh-CN"/>
        </w:rPr>
        <w:t>他和老伴，顶着突兀的空虚，固守原地</w:t>
      </w:r>
      <w:r>
        <w:rPr>
          <w:rFonts w:ascii="Calibri" w:hAnsi="Calibri" w:eastAsia="Calibri"/>
          <w:u w:val="single"/>
          <w:lang w:eastAsia="zh-CN"/>
        </w:rPr>
        <w:t>-</w:t>
      </w:r>
      <w:r>
        <w:rPr>
          <w:spacing w:val="-3"/>
          <w:u w:val="single"/>
          <w:lang w:eastAsia="zh-CN"/>
        </w:rPr>
        <w:t>所谓的原地也只是老两口彼此身劳而已。</w:t>
      </w:r>
    </w:p>
    <w:p>
      <w:pPr>
        <w:pStyle w:val="2"/>
        <w:spacing w:before="3" w:line="314" w:lineRule="auto"/>
        <w:ind w:left="220" w:right="196" w:firstLine="439"/>
        <w:rPr>
          <w:lang w:eastAsia="zh-CN"/>
        </w:rPr>
      </w:pPr>
      <w:r>
        <w:rPr>
          <w:rFonts w:ascii="Calibri" w:hAnsi="Calibri" w:eastAsia="Calibri"/>
          <w:lang w:eastAsia="zh-CN"/>
        </w:rPr>
        <w:t>⑮</w:t>
      </w:r>
      <w:r>
        <w:rPr>
          <w:lang w:eastAsia="zh-CN"/>
        </w:rPr>
        <w:t>一个阳光灿烂的春日晌午，老人坐在轮椅上，逆着阳光睡着了，恍惚的影子缩在脚底，小小的一团。</w:t>
      </w:r>
    </w:p>
    <w:p>
      <w:pPr>
        <w:pStyle w:val="6"/>
        <w:numPr>
          <w:ilvl w:val="0"/>
          <w:numId w:val="3"/>
        </w:numPr>
        <w:tabs>
          <w:tab w:val="left" w:pos="702"/>
        </w:tabs>
        <w:spacing w:before="18" w:after="16"/>
        <w:ind w:left="701" w:hanging="442"/>
        <w:jc w:val="left"/>
        <w:rPr>
          <w:rFonts w:ascii="Times New Roman" w:eastAsia="Times New Roman"/>
          <w:sz w:val="20"/>
        </w:rPr>
      </w:pPr>
      <w:r>
        <w:rPr>
          <w:spacing w:val="-3"/>
          <w:lang w:eastAsia="zh-CN"/>
        </w:rPr>
        <w:t>根据提示，完成下面思维导图。</w:t>
      </w:r>
      <w:r>
        <w:t>（</w:t>
      </w:r>
      <w:r>
        <w:rPr>
          <w:rFonts w:ascii="Times New Roman" w:eastAsia="Times New Roman"/>
        </w:rPr>
        <w:t>3</w:t>
      </w:r>
      <w:r>
        <w:rPr>
          <w:rFonts w:ascii="Times New Roman" w:eastAsia="Times New Roman"/>
          <w:spacing w:val="-12"/>
        </w:rPr>
        <w:t xml:space="preserve"> </w:t>
      </w:r>
      <w:r>
        <w:t>分）</w:t>
      </w:r>
    </w:p>
    <w:p>
      <w:pPr>
        <w:pStyle w:val="2"/>
        <w:ind w:left="1250"/>
        <w:rPr>
          <w:sz w:val="20"/>
        </w:rPr>
      </w:pPr>
      <w:r>
        <w:rPr>
          <w:sz w:val="20"/>
          <w:lang w:eastAsia="zh-CN"/>
        </w:rPr>
        <w:drawing>
          <wp:inline distT="0" distB="0" distL="0" distR="0">
            <wp:extent cx="4861560" cy="2354580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1866" cy="2354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10"/>
        <w:rPr>
          <w:sz w:val="24"/>
        </w:rPr>
      </w:pPr>
    </w:p>
    <w:p>
      <w:pPr>
        <w:spacing w:before="1"/>
        <w:ind w:left="3340"/>
        <w:rPr>
          <w:sz w:val="20"/>
          <w:lang w:eastAsia="zh-CN"/>
        </w:rPr>
      </w:pPr>
      <w:r>
        <w:rPr>
          <w:sz w:val="20"/>
          <w:lang w:eastAsia="zh-CN"/>
        </w:rPr>
        <w:t xml:space="preserve">七年级语文试卷 第 </w:t>
      </w:r>
      <w:r>
        <w:rPr>
          <w:rFonts w:ascii="Times New Roman" w:eastAsia="Times New Roman"/>
          <w:sz w:val="20"/>
          <w:lang w:eastAsia="zh-CN"/>
        </w:rPr>
        <w:t xml:space="preserve">4 </w:t>
      </w:r>
      <w:r>
        <w:rPr>
          <w:sz w:val="20"/>
          <w:lang w:eastAsia="zh-CN"/>
        </w:rPr>
        <w:t xml:space="preserve">页 共 </w:t>
      </w:r>
      <w:r>
        <w:rPr>
          <w:rFonts w:ascii="Times New Roman" w:eastAsia="Times New Roman"/>
          <w:sz w:val="20"/>
          <w:lang w:eastAsia="zh-CN"/>
        </w:rPr>
        <w:t xml:space="preserve">6 </w:t>
      </w:r>
      <w:r>
        <w:rPr>
          <w:sz w:val="20"/>
          <w:lang w:eastAsia="zh-CN"/>
        </w:rPr>
        <w:t>页</w:t>
      </w:r>
    </w:p>
    <w:p>
      <w:pPr>
        <w:rPr>
          <w:sz w:val="20"/>
          <w:lang w:eastAsia="zh-CN"/>
        </w:rPr>
        <w:sectPr>
          <w:pgSz w:w="11900" w:h="16840"/>
          <w:pgMar w:top="1200" w:right="940" w:bottom="280" w:left="920" w:header="720" w:footer="720" w:gutter="0"/>
          <w:cols w:space="720" w:num="1"/>
        </w:sectPr>
      </w:pPr>
    </w:p>
    <w:p>
      <w:pPr>
        <w:pStyle w:val="6"/>
        <w:numPr>
          <w:ilvl w:val="0"/>
          <w:numId w:val="3"/>
        </w:numPr>
        <w:tabs>
          <w:tab w:val="left" w:pos="598"/>
        </w:tabs>
        <w:spacing w:before="57"/>
        <w:ind w:left="597" w:hanging="278"/>
        <w:jc w:val="left"/>
        <w:rPr>
          <w:rFonts w:ascii="Times New Roman" w:hAnsi="Times New Roman" w:eastAsia="Times New Roman"/>
          <w:sz w:val="20"/>
        </w:rPr>
      </w:pPr>
      <w:r>
        <w:rPr>
          <w:spacing w:val="-3"/>
          <w:lang w:eastAsia="zh-CN"/>
        </w:rPr>
        <w:t>阅读全文，说说文题《老人的春天》中</w:t>
      </w:r>
      <w:r>
        <w:rPr>
          <w:rFonts w:ascii="Times New Roman" w:hAnsi="Times New Roman" w:eastAsia="Times New Roman"/>
          <w:spacing w:val="-3"/>
          <w:lang w:eastAsia="zh-CN"/>
        </w:rPr>
        <w:t>“</w:t>
      </w:r>
      <w:r>
        <w:rPr>
          <w:spacing w:val="-2"/>
          <w:lang w:eastAsia="zh-CN"/>
        </w:rPr>
        <w:t>春天</w:t>
      </w:r>
      <w:r>
        <w:rPr>
          <w:rFonts w:ascii="Times New Roman" w:hAnsi="Times New Roman" w:eastAsia="Times New Roman"/>
          <w:lang w:eastAsia="zh-CN"/>
        </w:rPr>
        <w:t>”</w:t>
      </w:r>
      <w:r>
        <w:rPr>
          <w:spacing w:val="-2"/>
          <w:lang w:eastAsia="zh-CN"/>
        </w:rPr>
        <w:t>的含义。</w:t>
      </w:r>
      <w:r>
        <w:t>（</w:t>
      </w:r>
      <w:r>
        <w:rPr>
          <w:rFonts w:ascii="Times New Roman" w:hAnsi="Times New Roman" w:eastAsia="Times New Roman"/>
        </w:rPr>
        <w:t>4</w:t>
      </w:r>
      <w:r>
        <w:rPr>
          <w:rFonts w:ascii="Times New Roman" w:hAnsi="Times New Roman" w:eastAsia="Times New Roman"/>
          <w:spacing w:val="-10"/>
        </w:rPr>
        <w:t xml:space="preserve"> </w:t>
      </w:r>
      <w:r>
        <w:t>分）</w:t>
      </w:r>
    </w:p>
    <w:p>
      <w:pPr>
        <w:pStyle w:val="2"/>
        <w:rPr>
          <w:sz w:val="27"/>
        </w:rPr>
      </w:pPr>
      <w:r>
        <w:pict>
          <v:shape id="_x0000_s1035" o:spid="_x0000_s1035" style="position:absolute;left:0pt;margin-left:75pt;margin-top:20pt;height:0.1pt;width:445pt;mso-position-horizontal-relative:page;mso-wrap-distance-bottom:0pt;mso-wrap-distance-top:0pt;z-index:-251646976;mso-width-relative:page;mso-height-relative:page;" filled="f" coordorigin="1500,400" coordsize="8900,0" path="m1500,400l10399,400e">
            <v:path arrowok="t"/>
            <v:fill on="f" focussize="0,0"/>
            <v:stroke weight="1.44pt"/>
            <v:imagedata o:title=""/>
            <o:lock v:ext="edit"/>
            <w10:wrap type="topAndBottom"/>
          </v:shape>
        </w:pict>
      </w:r>
    </w:p>
    <w:p>
      <w:pPr>
        <w:pStyle w:val="6"/>
        <w:numPr>
          <w:ilvl w:val="0"/>
          <w:numId w:val="3"/>
        </w:numPr>
        <w:tabs>
          <w:tab w:val="left" w:pos="766"/>
        </w:tabs>
        <w:spacing w:before="49"/>
        <w:ind w:left="766" w:hanging="446"/>
        <w:jc w:val="left"/>
        <w:rPr>
          <w:rFonts w:ascii="Calibri" w:eastAsia="Calibri"/>
          <w:sz w:val="20"/>
        </w:rPr>
      </w:pPr>
      <w:r>
        <w:rPr>
          <w:spacing w:val="1"/>
          <w:lang w:eastAsia="zh-CN"/>
        </w:rPr>
        <w:t>文中多次穿插景物描写。请在</w:t>
      </w:r>
      <w:r>
        <w:rPr>
          <w:rFonts w:ascii="Calibri" w:eastAsia="Calibri"/>
          <w:lang w:eastAsia="zh-CN"/>
        </w:rPr>
        <w:t>A</w:t>
      </w:r>
      <w:r>
        <w:rPr>
          <w:spacing w:val="-3"/>
          <w:lang w:eastAsia="zh-CN"/>
        </w:rPr>
        <w:t>、</w:t>
      </w:r>
      <w:r>
        <w:rPr>
          <w:rFonts w:ascii="Calibri" w:eastAsia="Calibri"/>
          <w:lang w:eastAsia="zh-CN"/>
        </w:rPr>
        <w:t>B</w:t>
      </w:r>
      <w:r>
        <w:rPr>
          <w:rFonts w:ascii="Calibri" w:eastAsia="Calibri"/>
          <w:spacing w:val="7"/>
          <w:lang w:eastAsia="zh-CN"/>
        </w:rPr>
        <w:t xml:space="preserve"> </w:t>
      </w:r>
      <w:r>
        <w:rPr>
          <w:spacing w:val="-3"/>
          <w:lang w:eastAsia="zh-CN"/>
        </w:rPr>
        <w:t>两处选择一句，品味其在文中的作用。</w:t>
      </w:r>
      <w:r>
        <w:t>（</w:t>
      </w:r>
      <w:r>
        <w:rPr>
          <w:rFonts w:ascii="Calibri" w:eastAsia="Calibri"/>
        </w:rPr>
        <w:t>3</w:t>
      </w:r>
      <w:r>
        <w:rPr>
          <w:rFonts w:ascii="Calibri" w:eastAsia="Calibri"/>
          <w:spacing w:val="9"/>
        </w:rPr>
        <w:t xml:space="preserve"> </w:t>
      </w:r>
      <w:r>
        <w:t>分）</w:t>
      </w:r>
    </w:p>
    <w:p>
      <w:pPr>
        <w:pStyle w:val="6"/>
        <w:numPr>
          <w:ilvl w:val="1"/>
          <w:numId w:val="3"/>
        </w:numPr>
        <w:tabs>
          <w:tab w:val="left" w:pos="950"/>
        </w:tabs>
        <w:spacing w:before="90" w:line="316" w:lineRule="auto"/>
        <w:ind w:right="256" w:firstLine="439"/>
        <w:rPr>
          <w:lang w:eastAsia="zh-CN"/>
        </w:rPr>
      </w:pPr>
      <w:r>
        <w:rPr>
          <w:spacing w:val="3"/>
          <w:lang w:eastAsia="zh-CN"/>
        </w:rPr>
        <w:t>阳光披拂，轰轰烈烈、铺天盖地向着老人翻涌。鹅黄，灿烂，和风与蓝天，在浓郁的花香</w:t>
      </w:r>
      <w:r>
        <w:rPr>
          <w:spacing w:val="-2"/>
          <w:lang w:eastAsia="zh-CN"/>
        </w:rPr>
        <w:t>里，在殷切的熙攘里。</w:t>
      </w:r>
    </w:p>
    <w:p>
      <w:pPr>
        <w:pStyle w:val="6"/>
        <w:numPr>
          <w:ilvl w:val="1"/>
          <w:numId w:val="3"/>
        </w:numPr>
        <w:tabs>
          <w:tab w:val="left" w:pos="943"/>
        </w:tabs>
        <w:spacing w:before="0" w:line="316" w:lineRule="auto"/>
        <w:ind w:right="256" w:firstLine="439"/>
        <w:rPr>
          <w:lang w:eastAsia="zh-CN"/>
        </w:rPr>
      </w:pPr>
      <w:r>
        <w:rPr>
          <w:spacing w:val="3"/>
          <w:lang w:eastAsia="zh-CN"/>
        </w:rPr>
        <w:t xml:space="preserve">小区新房子的门前空地上，阳光朝着西北方向移动，前排的建筑阴影如一片阴云盖过来， </w:t>
      </w:r>
      <w:r>
        <w:rPr>
          <w:spacing w:val="-1"/>
          <w:lang w:eastAsia="zh-CN"/>
        </w:rPr>
        <w:t>光，所剩无几。</w:t>
      </w:r>
    </w:p>
    <w:p>
      <w:pPr>
        <w:pStyle w:val="2"/>
        <w:spacing w:before="7"/>
        <w:rPr>
          <w:sz w:val="11"/>
          <w:lang w:eastAsia="zh-CN"/>
        </w:rPr>
      </w:pPr>
      <w:r>
        <w:pict>
          <v:shape id="_x0000_s1036" o:spid="_x0000_s1036" style="position:absolute;left:0pt;margin-left:74.5pt;margin-top:10.15pt;height:0.1pt;width:448pt;mso-position-horizontal-relative:page;mso-wrap-distance-bottom:0pt;mso-wrap-distance-top:0pt;z-index:-251645952;mso-width-relative:page;mso-height-relative:page;" filled="f" coordorigin="1490,203" coordsize="8960,0" path="m1490,203l10450,203e">
            <v:path arrowok="t"/>
            <v:fill on="f" focussize="0,0"/>
            <v:stroke weight="1.56pt"/>
            <v:imagedata o:title=""/>
            <o:lock v:ext="edit"/>
            <w10:wrap type="topAndBottom"/>
          </v:shape>
        </w:pict>
      </w:r>
    </w:p>
    <w:p>
      <w:pPr>
        <w:pStyle w:val="6"/>
        <w:numPr>
          <w:ilvl w:val="0"/>
          <w:numId w:val="3"/>
        </w:numPr>
        <w:tabs>
          <w:tab w:val="left" w:pos="766"/>
        </w:tabs>
        <w:spacing w:before="123"/>
        <w:ind w:left="766" w:hanging="446"/>
        <w:jc w:val="left"/>
        <w:rPr>
          <w:rFonts w:ascii="Calibri" w:eastAsia="Calibri"/>
          <w:sz w:val="20"/>
        </w:rPr>
      </w:pPr>
      <w:r>
        <w:rPr>
          <w:spacing w:val="-3"/>
          <w:lang w:eastAsia="zh-CN"/>
        </w:rPr>
        <w:t>品味文中划线语句，体会加点词蕴含的情感。</w:t>
      </w:r>
      <w:r>
        <w:t>（</w:t>
      </w:r>
      <w:r>
        <w:rPr>
          <w:rFonts w:ascii="Calibri" w:eastAsia="Calibri"/>
        </w:rPr>
        <w:t>3</w:t>
      </w:r>
      <w:r>
        <w:rPr>
          <w:rFonts w:ascii="Calibri" w:eastAsia="Calibri"/>
          <w:spacing w:val="6"/>
        </w:rPr>
        <w:t xml:space="preserve"> </w:t>
      </w:r>
      <w:r>
        <w:t>分）</w:t>
      </w:r>
    </w:p>
    <w:p>
      <w:pPr>
        <w:pStyle w:val="2"/>
        <w:spacing w:before="90" w:line="316" w:lineRule="auto"/>
        <w:ind w:left="320" w:right="256"/>
        <w:rPr>
          <w:lang w:eastAsia="zh-CN"/>
        </w:rPr>
      </w:pPr>
      <w:r>
        <w:pict>
          <v:shape id="_x0000_s1037" o:spid="_x0000_s1037" style="position:absolute;left:0pt;margin-left:73.55pt;margin-top:51.85pt;height:0.1pt;width:448pt;mso-position-horizontal-relative:page;mso-wrap-distance-bottom:0pt;mso-wrap-distance-top:0pt;z-index:-251644928;mso-width-relative:page;mso-height-relative:page;" filled="f" coordorigin="1471,1037" coordsize="8960,0" path="m1471,1037l10430,1037e">
            <v:path arrowok="t"/>
            <v:fill on="f" focussize="0,0"/>
            <v:stroke weight="1.56pt"/>
            <v:imagedata o:title=""/>
            <o:lock v:ext="edit"/>
            <w10:wrap type="topAndBottom"/>
          </v:shape>
        </w:pict>
      </w:r>
      <w:r>
        <w:rPr>
          <w:spacing w:val="-3"/>
          <w:lang w:eastAsia="zh-CN"/>
        </w:rPr>
        <w:t>老人有六个子女，他们都在相应的时候，如蒲公英的种子，飘散着纷落在皖北相城各处，只剩下他和老伴，</w:t>
      </w:r>
      <w:r>
        <w:rPr>
          <w:spacing w:val="-157"/>
          <w:lang w:eastAsia="zh-CN"/>
        </w:rPr>
        <w:t>顶</w:t>
      </w:r>
      <w:r>
        <w:rPr>
          <w:spacing w:val="-66"/>
          <w:position w:val="-7"/>
          <w:lang w:eastAsia="zh-CN"/>
        </w:rPr>
        <w:t>．</w:t>
      </w:r>
      <w:r>
        <w:rPr>
          <w:spacing w:val="-158"/>
          <w:lang w:eastAsia="zh-CN"/>
        </w:rPr>
        <w:t>着</w:t>
      </w:r>
      <w:r>
        <w:rPr>
          <w:spacing w:val="-64"/>
          <w:position w:val="-7"/>
          <w:lang w:eastAsia="zh-CN"/>
        </w:rPr>
        <w:t>．</w:t>
      </w:r>
      <w:r>
        <w:rPr>
          <w:spacing w:val="-3"/>
          <w:lang w:eastAsia="zh-CN"/>
        </w:rPr>
        <w:t>突兀的空虚，固守原地</w:t>
      </w:r>
      <w:r>
        <w:rPr>
          <w:rFonts w:ascii="Calibri" w:eastAsia="Calibri"/>
          <w:lang w:eastAsia="zh-CN"/>
        </w:rPr>
        <w:t>-</w:t>
      </w:r>
      <w:r>
        <w:rPr>
          <w:spacing w:val="-2"/>
          <w:lang w:eastAsia="zh-CN"/>
        </w:rPr>
        <w:t>所谓的原地</w:t>
      </w:r>
      <w:r>
        <w:rPr>
          <w:spacing w:val="-157"/>
          <w:lang w:eastAsia="zh-CN"/>
        </w:rPr>
        <w:t>也</w:t>
      </w:r>
      <w:r>
        <w:rPr>
          <w:spacing w:val="-65"/>
          <w:position w:val="-7"/>
          <w:lang w:eastAsia="zh-CN"/>
        </w:rPr>
        <w:t>．</w:t>
      </w:r>
      <w:r>
        <w:rPr>
          <w:spacing w:val="-158"/>
          <w:lang w:eastAsia="zh-CN"/>
        </w:rPr>
        <w:t>只</w:t>
      </w:r>
      <w:r>
        <w:rPr>
          <w:spacing w:val="-67"/>
          <w:position w:val="-7"/>
          <w:lang w:eastAsia="zh-CN"/>
        </w:rPr>
        <w:t>．</w:t>
      </w:r>
      <w:r>
        <w:rPr>
          <w:spacing w:val="-3"/>
          <w:lang w:eastAsia="zh-CN"/>
        </w:rPr>
        <w:t>是老两口彼此身旁</w:t>
      </w:r>
      <w:r>
        <w:rPr>
          <w:spacing w:val="-157"/>
          <w:lang w:eastAsia="zh-CN"/>
        </w:rPr>
        <w:t>而</w:t>
      </w:r>
      <w:r>
        <w:rPr>
          <w:spacing w:val="-65"/>
          <w:position w:val="-7"/>
          <w:lang w:eastAsia="zh-CN"/>
        </w:rPr>
        <w:t>．</w:t>
      </w:r>
      <w:r>
        <w:rPr>
          <w:spacing w:val="-158"/>
          <w:lang w:eastAsia="zh-CN"/>
        </w:rPr>
        <w:t>已</w:t>
      </w:r>
      <w:r>
        <w:rPr>
          <w:spacing w:val="-64"/>
          <w:position w:val="-7"/>
          <w:lang w:eastAsia="zh-CN"/>
        </w:rPr>
        <w:t>．</w:t>
      </w:r>
      <w:r>
        <w:rPr>
          <w:lang w:eastAsia="zh-CN"/>
        </w:rPr>
        <w:t>。</w:t>
      </w:r>
    </w:p>
    <w:p>
      <w:pPr>
        <w:pStyle w:val="6"/>
        <w:numPr>
          <w:ilvl w:val="0"/>
          <w:numId w:val="3"/>
        </w:numPr>
        <w:tabs>
          <w:tab w:val="left" w:pos="560"/>
        </w:tabs>
        <w:spacing w:before="123"/>
        <w:ind w:left="559" w:hanging="280"/>
        <w:jc w:val="left"/>
        <w:rPr>
          <w:rFonts w:ascii="Calibri" w:hAnsi="Calibri" w:eastAsia="Calibri"/>
          <w:sz w:val="20"/>
        </w:rPr>
      </w:pPr>
      <w:r>
        <w:rPr>
          <w:spacing w:val="-3"/>
          <w:lang w:eastAsia="zh-CN"/>
        </w:rPr>
        <w:t>读完文章，你如何评价</w:t>
      </w:r>
      <w:r>
        <w:rPr>
          <w:rFonts w:ascii="Calibri" w:hAnsi="Calibri" w:eastAsia="Calibri"/>
          <w:lang w:eastAsia="zh-CN"/>
        </w:rPr>
        <w:t>“</w:t>
      </w:r>
      <w:r>
        <w:rPr>
          <w:spacing w:val="-2"/>
          <w:lang w:eastAsia="zh-CN"/>
        </w:rPr>
        <w:t>儿子</w:t>
      </w:r>
      <w:r>
        <w:rPr>
          <w:rFonts w:ascii="Calibri" w:hAnsi="Calibri" w:eastAsia="Calibri"/>
          <w:lang w:eastAsia="zh-CN"/>
        </w:rPr>
        <w:t>”</w:t>
      </w:r>
      <w:r>
        <w:rPr>
          <w:spacing w:val="-3"/>
          <w:lang w:eastAsia="zh-CN"/>
        </w:rPr>
        <w:t>的行为？结合具体内容，简述你的观点和理由。</w:t>
      </w:r>
      <w:r>
        <w:t>（</w:t>
      </w:r>
      <w:r>
        <w:rPr>
          <w:rFonts w:ascii="Calibri" w:hAnsi="Calibri" w:eastAsia="Calibri"/>
        </w:rPr>
        <w:t>3</w:t>
      </w:r>
      <w:r>
        <w:rPr>
          <w:rFonts w:ascii="Calibri" w:hAnsi="Calibri" w:eastAsia="Calibri"/>
          <w:spacing w:val="8"/>
        </w:rPr>
        <w:t xml:space="preserve"> </w:t>
      </w:r>
      <w:r>
        <w:t>分）</w:t>
      </w:r>
    </w:p>
    <w:p>
      <w:pPr>
        <w:pStyle w:val="2"/>
        <w:spacing w:before="7"/>
        <w:rPr>
          <w:sz w:val="16"/>
        </w:rPr>
      </w:pPr>
      <w:r>
        <w:pict>
          <v:shape id="_x0000_s1038" o:spid="_x0000_s1038" style="position:absolute;left:0pt;margin-left:73.55pt;margin-top:13.4pt;height:0.1pt;width:448pt;mso-position-horizontal-relative:page;mso-wrap-distance-bottom:0pt;mso-wrap-distance-top:0pt;z-index:-251643904;mso-width-relative:page;mso-height-relative:page;" filled="f" coordorigin="1471,268" coordsize="8960,0" path="m1471,268l10430,268e">
            <v:path arrowok="t"/>
            <v:fill on="f" focussize="0,0"/>
            <v:stroke weight="1.56pt"/>
            <v:imagedata o:title=""/>
            <o:lock v:ext="edit"/>
            <w10:wrap type="topAndBottom"/>
          </v:shape>
        </w:pict>
      </w:r>
    </w:p>
    <w:p>
      <w:pPr>
        <w:pStyle w:val="2"/>
        <w:spacing w:before="116"/>
        <w:ind w:left="40" w:right="5159"/>
        <w:jc w:val="center"/>
        <w:rPr>
          <w:lang w:eastAsia="zh-CN"/>
        </w:rPr>
      </w:pPr>
      <w:r>
        <w:rPr>
          <w:lang w:eastAsia="zh-CN"/>
        </w:rPr>
        <w:t xml:space="preserve">阅读下面的文章，完成 </w:t>
      </w:r>
      <w:r>
        <w:rPr>
          <w:rFonts w:ascii="Calibri" w:eastAsia="Calibri"/>
          <w:lang w:eastAsia="zh-CN"/>
        </w:rPr>
        <w:t>19</w:t>
      </w:r>
      <w:r>
        <w:rPr>
          <w:lang w:eastAsia="zh-CN"/>
        </w:rPr>
        <w:t>～</w:t>
      </w:r>
      <w:r>
        <w:rPr>
          <w:rFonts w:ascii="Calibri" w:eastAsia="Calibri"/>
          <w:lang w:eastAsia="zh-CN"/>
        </w:rPr>
        <w:t xml:space="preserve">22 </w:t>
      </w:r>
      <w:r>
        <w:rPr>
          <w:lang w:eastAsia="zh-CN"/>
        </w:rPr>
        <w:t>题。（</w:t>
      </w:r>
      <w:r>
        <w:rPr>
          <w:rFonts w:ascii="Calibri" w:eastAsia="Calibri"/>
          <w:lang w:eastAsia="zh-CN"/>
        </w:rPr>
        <w:t xml:space="preserve">16 </w:t>
      </w:r>
      <w:r>
        <w:rPr>
          <w:lang w:eastAsia="zh-CN"/>
        </w:rPr>
        <w:t>分）</w:t>
      </w:r>
    </w:p>
    <w:p>
      <w:pPr>
        <w:pStyle w:val="2"/>
        <w:spacing w:before="90" w:line="316" w:lineRule="auto"/>
        <w:ind w:left="4499" w:right="4657"/>
        <w:jc w:val="center"/>
        <w:rPr>
          <w:lang w:eastAsia="zh-CN"/>
        </w:rPr>
      </w:pPr>
      <w:r>
        <w:rPr>
          <w:lang w:eastAsia="zh-CN"/>
        </w:rPr>
        <w:t>与秋相遇张庆东</w:t>
      </w:r>
    </w:p>
    <w:p>
      <w:pPr>
        <w:pStyle w:val="2"/>
        <w:spacing w:line="316" w:lineRule="auto"/>
        <w:ind w:left="280" w:right="256" w:firstLine="439"/>
        <w:jc w:val="both"/>
        <w:rPr>
          <w:lang w:eastAsia="zh-CN"/>
        </w:rPr>
      </w:pPr>
      <w:r>
        <w:rPr>
          <w:rFonts w:ascii="Calibri" w:hAnsi="Calibri" w:eastAsia="Calibri"/>
          <w:lang w:eastAsia="zh-CN"/>
        </w:rPr>
        <w:t>①</w:t>
      </w:r>
      <w:r>
        <w:rPr>
          <w:lang w:eastAsia="zh-CN"/>
        </w:rPr>
        <w:t>刚刚立秋，白天还是酷热，可是时节就是有情。到了傍晚时分，微凉的风开始吹散白天的燥热。窗外明晃晃的日光，在秋风起时，收起了热度，留下温和的余光。这是一个冷热开始交替的时节，白天的热情不减，夜晚的凉风已轻轻而至。</w:t>
      </w:r>
    </w:p>
    <w:p>
      <w:pPr>
        <w:pStyle w:val="2"/>
        <w:spacing w:line="316" w:lineRule="auto"/>
        <w:ind w:left="280" w:right="256" w:firstLine="439"/>
        <w:jc w:val="both"/>
        <w:rPr>
          <w:rFonts w:ascii="Calibri" w:hAnsi="Calibri" w:eastAsia="Calibri"/>
          <w:lang w:eastAsia="zh-CN"/>
        </w:rPr>
      </w:pPr>
      <w:r>
        <w:rPr>
          <w:rFonts w:ascii="Calibri" w:hAnsi="Calibri" w:eastAsia="Calibri"/>
          <w:spacing w:val="4"/>
          <w:lang w:eastAsia="zh-CN"/>
        </w:rPr>
        <w:t>②</w:t>
      </w:r>
      <w:r>
        <w:rPr>
          <w:lang w:eastAsia="zh-CN"/>
        </w:rPr>
        <w:t xml:space="preserve">天气一天天在渐变，变化之微，以至于人们不易察觉出来，而只有秋高气爽的天气到来， </w:t>
      </w:r>
      <w:r>
        <w:rPr>
          <w:spacing w:val="-1"/>
          <w:lang w:eastAsia="zh-CN"/>
        </w:rPr>
        <w:t>才是真正意义上的入秋。此时，热烈激情的夏，已渐行渐远，肃杀萧瑟的冬，还在后面。秋天正天</w:t>
      </w:r>
      <w:r>
        <w:rPr>
          <w:spacing w:val="3"/>
          <w:lang w:eastAsia="zh-CN"/>
        </w:rPr>
        <w:t xml:space="preserve">蓝云淡、宁静清凉，乃是一年中的清秋佳日，最美不过的景象。此时总是会想起诗人顾城说的： </w:t>
      </w:r>
      <w:r>
        <w:rPr>
          <w:rFonts w:ascii="Calibri" w:hAnsi="Calibri" w:eastAsia="Calibri"/>
          <w:spacing w:val="3"/>
          <w:lang w:eastAsia="zh-CN"/>
        </w:rPr>
        <w:t>“</w:t>
      </w:r>
      <w:r>
        <w:rPr>
          <w:spacing w:val="-3"/>
          <w:lang w:eastAsia="zh-CN"/>
        </w:rPr>
        <w:t>草在结它的种子，风在摇它的叶子，我们站着，不说话，就十分美好。</w:t>
      </w:r>
      <w:r>
        <w:rPr>
          <w:rFonts w:ascii="Calibri" w:hAnsi="Calibri" w:eastAsia="Calibri"/>
          <w:lang w:eastAsia="zh-CN"/>
        </w:rPr>
        <w:t>”</w:t>
      </w:r>
    </w:p>
    <w:p>
      <w:pPr>
        <w:pStyle w:val="2"/>
        <w:spacing w:line="316" w:lineRule="auto"/>
        <w:ind w:left="280" w:right="256" w:firstLine="439"/>
        <w:rPr>
          <w:lang w:eastAsia="zh-CN"/>
        </w:rPr>
      </w:pPr>
      <w:r>
        <w:rPr>
          <w:rFonts w:ascii="Calibri" w:hAnsi="Calibri" w:eastAsia="Calibri"/>
          <w:lang w:eastAsia="zh-CN"/>
        </w:rPr>
        <w:t>③</w:t>
      </w:r>
      <w:r>
        <w:rPr>
          <w:lang w:eastAsia="zh-CN"/>
        </w:rPr>
        <w:t>万物炙热，终归清凉。许多事情皆是如此，再热烈的情感，到后来都会归于平淡而安静； 再炙热的夏天，都会被秋凉代替。</w:t>
      </w:r>
    </w:p>
    <w:p>
      <w:pPr>
        <w:pStyle w:val="2"/>
        <w:spacing w:line="316" w:lineRule="auto"/>
        <w:ind w:left="280" w:right="256" w:firstLine="439"/>
        <w:rPr>
          <w:lang w:eastAsia="zh-CN"/>
        </w:rPr>
      </w:pPr>
      <w:r>
        <w:rPr>
          <w:rFonts w:ascii="Calibri" w:hAnsi="Calibri" w:eastAsia="Calibri"/>
          <w:lang w:eastAsia="zh-CN"/>
        </w:rPr>
        <w:t>④</w:t>
      </w:r>
      <w:r>
        <w:rPr>
          <w:lang w:eastAsia="zh-CN"/>
        </w:rPr>
        <w:t>处暑，正在这样的路口。它与夏天做了一个深情的告别，与秋天做了一个温柔的拥抱。这个时节，温热减退，凉意渐起。气温开始向低处走，人们感觉舒适了许多。</w:t>
      </w:r>
    </w:p>
    <w:p>
      <w:pPr>
        <w:pStyle w:val="2"/>
        <w:spacing w:line="316" w:lineRule="auto"/>
        <w:ind w:left="280" w:right="256" w:firstLine="439"/>
        <w:jc w:val="both"/>
        <w:rPr>
          <w:lang w:eastAsia="zh-CN"/>
        </w:rPr>
      </w:pPr>
      <w:r>
        <w:rPr>
          <w:rFonts w:ascii="Calibri" w:hAnsi="Calibri" w:eastAsia="Calibri"/>
          <w:lang w:eastAsia="zh-CN"/>
        </w:rPr>
        <w:t>⑤</w:t>
      </w:r>
      <w:r>
        <w:rPr>
          <w:lang w:eastAsia="zh-CN"/>
        </w:rPr>
        <w:t>待白露日到，时节也就进入仲秋。天气更加凉了，秋味也越加浓了，怕冷的人已开始穿起长袖衣衫。随秋风掠起，沿着每片叶子的脉络，时光逐渐染满秋意。山上的野花大都不见了，有的树叶已褪色呈半黄，天和海也变得越来越蓝得逼人。此时雨水稀少，但露水却增多，朝夕凝结在草木上，遇日出而干，不但不影响人们的出行和生活，反而平添了几分美好和遐想。</w:t>
      </w:r>
    </w:p>
    <w:p>
      <w:pPr>
        <w:pStyle w:val="2"/>
        <w:spacing w:line="316" w:lineRule="auto"/>
        <w:ind w:left="280" w:right="256" w:firstLine="439"/>
        <w:jc w:val="both"/>
        <w:rPr>
          <w:lang w:eastAsia="zh-CN"/>
        </w:rPr>
      </w:pPr>
      <w:r>
        <w:rPr>
          <w:rFonts w:ascii="Calibri" w:hAnsi="Calibri" w:eastAsia="Calibri"/>
          <w:lang w:eastAsia="zh-CN"/>
        </w:rPr>
        <w:t>⑥</w:t>
      </w:r>
      <w:r>
        <w:rPr>
          <w:lang w:eastAsia="zh-CN"/>
        </w:rPr>
        <w:t>白露作为一个节气，之所以被历代人们喜爱，是因它对应了秋高气爽、蓝天白云的美好。虽然古代秋天从立秋就开始算，那是根据太阳在南北回归线的角度，和人真正的感受并不相关，至少秋天的第一个月是感受不到秋天的凉爽的，只有待到白露也就是秋季</w:t>
      </w:r>
    </w:p>
    <w:p>
      <w:pPr>
        <w:pStyle w:val="2"/>
        <w:rPr>
          <w:sz w:val="20"/>
          <w:lang w:eastAsia="zh-CN"/>
        </w:rPr>
      </w:pPr>
    </w:p>
    <w:p>
      <w:pPr>
        <w:pStyle w:val="2"/>
        <w:spacing w:before="12"/>
        <w:rPr>
          <w:sz w:val="29"/>
          <w:lang w:eastAsia="zh-CN"/>
        </w:rPr>
      </w:pPr>
    </w:p>
    <w:p>
      <w:pPr>
        <w:spacing w:before="77"/>
        <w:ind w:left="40" w:right="21"/>
        <w:jc w:val="center"/>
        <w:rPr>
          <w:sz w:val="20"/>
          <w:lang w:eastAsia="zh-CN"/>
        </w:rPr>
      </w:pPr>
      <w:r>
        <w:rPr>
          <w:sz w:val="20"/>
          <w:lang w:eastAsia="zh-CN"/>
        </w:rPr>
        <w:t xml:space="preserve">七年级语文试卷 第 </w:t>
      </w:r>
      <w:r>
        <w:rPr>
          <w:rFonts w:ascii="Times New Roman" w:eastAsia="Times New Roman"/>
          <w:sz w:val="20"/>
          <w:lang w:eastAsia="zh-CN"/>
        </w:rPr>
        <w:t xml:space="preserve">5 </w:t>
      </w:r>
      <w:r>
        <w:rPr>
          <w:sz w:val="20"/>
          <w:lang w:eastAsia="zh-CN"/>
        </w:rPr>
        <w:t xml:space="preserve">页 共 </w:t>
      </w:r>
      <w:r>
        <w:rPr>
          <w:rFonts w:ascii="Times New Roman" w:eastAsia="Times New Roman"/>
          <w:sz w:val="20"/>
          <w:lang w:eastAsia="zh-CN"/>
        </w:rPr>
        <w:t xml:space="preserve">6 </w:t>
      </w:r>
      <w:r>
        <w:rPr>
          <w:sz w:val="20"/>
          <w:lang w:eastAsia="zh-CN"/>
        </w:rPr>
        <w:t>页</w:t>
      </w:r>
    </w:p>
    <w:p>
      <w:pPr>
        <w:jc w:val="center"/>
        <w:rPr>
          <w:sz w:val="20"/>
          <w:lang w:eastAsia="zh-CN"/>
        </w:rPr>
        <w:sectPr>
          <w:pgSz w:w="11900" w:h="16840"/>
          <w:pgMar w:top="1260" w:right="940" w:bottom="280" w:left="920" w:header="720" w:footer="720" w:gutter="0"/>
          <w:cols w:space="720" w:num="1"/>
        </w:sectPr>
      </w:pPr>
    </w:p>
    <w:p>
      <w:pPr>
        <w:pStyle w:val="2"/>
        <w:spacing w:before="58"/>
        <w:ind w:left="299"/>
        <w:rPr>
          <w:lang w:eastAsia="zh-CN"/>
        </w:rPr>
      </w:pPr>
      <w:r>
        <w:rPr>
          <w:lang w:eastAsia="zh-CN"/>
        </w:rPr>
        <w:t>第二个月时，太阳发威也发完了，才是真正感受秋天到了，凉风习习的好时节。</w:t>
      </w:r>
    </w:p>
    <w:p>
      <w:pPr>
        <w:pStyle w:val="2"/>
        <w:spacing w:before="90" w:line="316" w:lineRule="auto"/>
        <w:ind w:left="299" w:right="278" w:firstLine="441"/>
        <w:jc w:val="both"/>
        <w:rPr>
          <w:lang w:eastAsia="zh-CN"/>
        </w:rPr>
      </w:pPr>
      <w:r>
        <w:rPr>
          <w:spacing w:val="-169"/>
          <w:lang w:eastAsia="zh-CN"/>
        </w:rPr>
        <w:t>○</w:t>
      </w:r>
      <w:r>
        <w:rPr>
          <w:rFonts w:ascii="Calibri" w:hAnsi="Calibri" w:eastAsia="Calibri"/>
          <w:lang w:eastAsia="zh-CN"/>
        </w:rPr>
        <w:t xml:space="preserve">7 </w:t>
      </w:r>
      <w:r>
        <w:rPr>
          <w:spacing w:val="-3"/>
          <w:lang w:eastAsia="zh-CN"/>
        </w:rPr>
        <w:t>不过，这样的好时光，也就一两个月时间，等到中秋过后，尤其待到晚秋初冬时节，北风呼啸刮起，天气忽然转冷。寒风刮在人脸上生疼，北雁南飞，秋虫寂静，垏意生长了大半年的野草绿叶瞬间枯萎，昔日的繁华喧嚣凝结成清寂和苍，远山近野到处呈现出一片盛极而衰的气象。此时的旷野只剩下一片冷落衰败气象。</w:t>
      </w:r>
    </w:p>
    <w:p>
      <w:pPr>
        <w:pStyle w:val="2"/>
        <w:spacing w:line="316" w:lineRule="auto"/>
        <w:ind w:left="299" w:right="278" w:firstLine="441"/>
        <w:rPr>
          <w:lang w:eastAsia="zh-CN"/>
        </w:rPr>
      </w:pPr>
      <w:r>
        <w:rPr>
          <w:rFonts w:ascii="Calibri" w:hAnsi="Calibri" w:eastAsia="Calibri"/>
          <w:lang w:eastAsia="zh-CN"/>
        </w:rPr>
        <w:t>⑧</w:t>
      </w:r>
      <w:r>
        <w:rPr>
          <w:lang w:eastAsia="zh-CN"/>
        </w:rPr>
        <w:t>大自然把最丰盈和最落寞都赋子了秋。落花满径，层林尽染，季节正浓，秋，是一场盛装而来的繁华和喜悦；败叶飘谢，残荷摇曳，往事随风，秋，又是一场萧萧而来的凋零和惆怅。</w:t>
      </w:r>
    </w:p>
    <w:p>
      <w:pPr>
        <w:pStyle w:val="2"/>
        <w:ind w:left="740"/>
        <w:rPr>
          <w:lang w:eastAsia="zh-CN"/>
        </w:rPr>
      </w:pPr>
      <w:r>
        <w:rPr>
          <w:rFonts w:ascii="Calibri" w:hAnsi="Calibri" w:eastAsia="Calibri"/>
          <w:lang w:eastAsia="zh-CN"/>
        </w:rPr>
        <w:t>⑨</w:t>
      </w:r>
      <w:r>
        <w:rPr>
          <w:lang w:eastAsia="zh-CN"/>
        </w:rPr>
        <w:t>秋天有独有的风韵。这样的她，最让人痴迷。</w:t>
      </w:r>
    </w:p>
    <w:p>
      <w:pPr>
        <w:pStyle w:val="6"/>
        <w:numPr>
          <w:ilvl w:val="0"/>
          <w:numId w:val="3"/>
        </w:numPr>
        <w:tabs>
          <w:tab w:val="left" w:pos="783"/>
        </w:tabs>
        <w:spacing w:before="85" w:after="12"/>
        <w:ind w:left="782" w:hanging="443"/>
        <w:jc w:val="left"/>
        <w:rPr>
          <w:rFonts w:ascii="Times New Roman" w:eastAsia="Times New Roman"/>
          <w:sz w:val="20"/>
        </w:rPr>
      </w:pPr>
      <w:r>
        <w:rPr>
          <w:spacing w:val="-3"/>
          <w:lang w:eastAsia="zh-CN"/>
        </w:rPr>
        <w:t>阅读文章，完成下面的表格。</w:t>
      </w:r>
      <w:r>
        <w:t>（</w:t>
      </w:r>
      <w:r>
        <w:rPr>
          <w:rFonts w:ascii="Times New Roman" w:eastAsia="Times New Roman"/>
        </w:rPr>
        <w:t>3</w:t>
      </w:r>
      <w:r>
        <w:rPr>
          <w:rFonts w:ascii="Times New Roman" w:eastAsia="Times New Roman"/>
          <w:spacing w:val="-12"/>
        </w:rPr>
        <w:t xml:space="preserve"> </w:t>
      </w:r>
      <w:r>
        <w:t>分）</w:t>
      </w:r>
    </w:p>
    <w:tbl>
      <w:tblPr>
        <w:tblStyle w:val="5"/>
        <w:tblW w:w="0" w:type="auto"/>
        <w:tblInd w:w="29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67"/>
        <w:gridCol w:w="653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2067" w:type="dxa"/>
          </w:tcPr>
          <w:p>
            <w:pPr>
              <w:pStyle w:val="7"/>
              <w:spacing w:before="78" w:line="273" w:lineRule="exact"/>
              <w:ind w:left="1014" w:right="562"/>
              <w:jc w:val="center"/>
            </w:pPr>
            <w:r>
              <w:t>节气</w:t>
            </w:r>
          </w:p>
        </w:tc>
        <w:tc>
          <w:tcPr>
            <w:tcW w:w="6532" w:type="dxa"/>
          </w:tcPr>
          <w:p>
            <w:pPr>
              <w:pStyle w:val="7"/>
              <w:spacing w:before="78" w:line="273" w:lineRule="exact"/>
              <w:ind w:left="1376" w:right="924"/>
              <w:jc w:val="center"/>
            </w:pPr>
            <w:r>
              <w:t>气候特征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2067" w:type="dxa"/>
          </w:tcPr>
          <w:p>
            <w:pPr>
              <w:pStyle w:val="7"/>
              <w:spacing w:before="88" w:line="263" w:lineRule="exact"/>
              <w:ind w:left="450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A</w:t>
            </w:r>
          </w:p>
        </w:tc>
        <w:tc>
          <w:tcPr>
            <w:tcW w:w="6532" w:type="dxa"/>
          </w:tcPr>
          <w:p>
            <w:pPr>
              <w:pStyle w:val="7"/>
              <w:spacing w:before="78" w:line="274" w:lineRule="exact"/>
              <w:ind w:left="1373" w:right="926"/>
              <w:jc w:val="center"/>
            </w:pPr>
            <w:r>
              <w:t>白天酷热，傍晚微凉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2067" w:type="dxa"/>
          </w:tcPr>
          <w:p>
            <w:pPr>
              <w:pStyle w:val="7"/>
              <w:spacing w:before="78" w:line="274" w:lineRule="exact"/>
              <w:ind w:left="1014" w:right="562"/>
              <w:jc w:val="center"/>
            </w:pPr>
            <w:r>
              <w:t>处暑</w:t>
            </w:r>
          </w:p>
        </w:tc>
        <w:tc>
          <w:tcPr>
            <w:tcW w:w="6532" w:type="dxa"/>
          </w:tcPr>
          <w:p>
            <w:pPr>
              <w:pStyle w:val="7"/>
              <w:spacing w:before="88" w:line="264" w:lineRule="exact"/>
              <w:ind w:left="450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B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2067" w:type="dxa"/>
          </w:tcPr>
          <w:p>
            <w:pPr>
              <w:pStyle w:val="7"/>
              <w:spacing w:before="88" w:line="264" w:lineRule="exact"/>
              <w:ind w:left="450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C</w:t>
            </w:r>
          </w:p>
        </w:tc>
        <w:tc>
          <w:tcPr>
            <w:tcW w:w="6532" w:type="dxa"/>
          </w:tcPr>
          <w:p>
            <w:pPr>
              <w:pStyle w:val="7"/>
              <w:spacing w:before="77" w:line="275" w:lineRule="exact"/>
              <w:ind w:left="1376" w:right="9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天气更凉，秋意更浓，雨少露多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2067" w:type="dxa"/>
          </w:tcPr>
          <w:p>
            <w:pPr>
              <w:pStyle w:val="7"/>
              <w:spacing w:before="77" w:line="275" w:lineRule="exact"/>
              <w:ind w:left="1014" w:right="562"/>
              <w:jc w:val="center"/>
            </w:pPr>
            <w:r>
              <w:t>秋分</w:t>
            </w:r>
          </w:p>
        </w:tc>
        <w:tc>
          <w:tcPr>
            <w:tcW w:w="6532" w:type="dxa"/>
          </w:tcPr>
          <w:p>
            <w:pPr>
              <w:pStyle w:val="7"/>
              <w:spacing w:before="77" w:line="275" w:lineRule="exact"/>
              <w:ind w:left="1376" w:right="926"/>
              <w:jc w:val="center"/>
              <w:rPr>
                <w:lang w:eastAsia="zh-CN"/>
              </w:rPr>
            </w:pPr>
            <w:r>
              <w:rPr>
                <w:lang w:eastAsia="zh-CN"/>
              </w:rPr>
              <w:t>北风呼啸，天气转冷，百草枯萎，冷落衰败</w:t>
            </w:r>
          </w:p>
        </w:tc>
      </w:tr>
    </w:tbl>
    <w:p>
      <w:pPr>
        <w:pStyle w:val="6"/>
        <w:numPr>
          <w:ilvl w:val="0"/>
          <w:numId w:val="3"/>
        </w:numPr>
        <w:tabs>
          <w:tab w:val="left" w:pos="745"/>
        </w:tabs>
        <w:spacing w:before="79"/>
        <w:ind w:left="744" w:hanging="446"/>
        <w:jc w:val="left"/>
        <w:rPr>
          <w:rFonts w:ascii="Calibri" w:eastAsia="Calibri"/>
          <w:sz w:val="20"/>
          <w:lang w:eastAsia="zh-CN"/>
        </w:rPr>
      </w:pPr>
      <w:r>
        <w:rPr>
          <w:spacing w:val="-3"/>
          <w:lang w:eastAsia="zh-CN"/>
        </w:rPr>
        <w:t>按照要求，品味语言</w:t>
      </w:r>
      <w:r>
        <w:rPr>
          <w:lang w:eastAsia="zh-CN"/>
        </w:rPr>
        <w:t>（</w:t>
      </w:r>
      <w:r>
        <w:rPr>
          <w:rFonts w:ascii="Calibri" w:eastAsia="Calibri"/>
          <w:lang w:eastAsia="zh-CN"/>
        </w:rPr>
        <w:t>5</w:t>
      </w:r>
      <w:r>
        <w:rPr>
          <w:rFonts w:ascii="Calibri" w:eastAsia="Calibri"/>
          <w:spacing w:val="6"/>
          <w:lang w:eastAsia="zh-CN"/>
        </w:rPr>
        <w:t xml:space="preserve"> </w:t>
      </w:r>
      <w:r>
        <w:rPr>
          <w:lang w:eastAsia="zh-CN"/>
        </w:rPr>
        <w:t>分）</w:t>
      </w:r>
    </w:p>
    <w:p>
      <w:pPr>
        <w:pStyle w:val="2"/>
        <w:spacing w:before="90"/>
        <w:ind w:left="299"/>
        <w:rPr>
          <w:lang w:eastAsia="zh-CN"/>
        </w:rPr>
      </w:pPr>
      <w:r>
        <w:rPr>
          <w:lang w:eastAsia="zh-CN"/>
        </w:rPr>
        <w:t>①处暑，正在这样的路口。（请从比喻的角度，说说“路口”的含义）</w:t>
      </w:r>
    </w:p>
    <w:p>
      <w:pPr>
        <w:pStyle w:val="2"/>
        <w:spacing w:before="8"/>
        <w:rPr>
          <w:sz w:val="18"/>
          <w:lang w:eastAsia="zh-CN"/>
        </w:rPr>
      </w:pPr>
      <w:r>
        <w:pict>
          <v:shape id="_x0000_s1039" o:spid="_x0000_s1039" style="position:absolute;left:0pt;margin-left:83.05pt;margin-top:14.7pt;height:0.1pt;width:445pt;mso-position-horizontal-relative:page;mso-wrap-distance-bottom:0pt;mso-wrap-distance-top:0pt;z-index:-251642880;mso-width-relative:page;mso-height-relative:page;" filled="f" coordorigin="1661,294" coordsize="8900,0" path="m1661,294l10560,294e">
            <v:path arrowok="t"/>
            <v:fill on="f" focussize="0,0"/>
            <v:stroke weight="1.56pt"/>
            <v:imagedata o:title=""/>
            <o:lock v:ext="edit"/>
            <w10:wrap type="topAndBottom"/>
          </v:shape>
        </w:pict>
      </w:r>
    </w:p>
    <w:p>
      <w:pPr>
        <w:pStyle w:val="2"/>
        <w:spacing w:before="123" w:line="316" w:lineRule="auto"/>
        <w:ind w:left="299" w:right="278"/>
        <w:jc w:val="both"/>
        <w:rPr>
          <w:lang w:eastAsia="zh-CN"/>
        </w:rPr>
      </w:pPr>
      <w:r>
        <w:rPr>
          <w:lang w:eastAsia="zh-CN"/>
        </w:rPr>
        <w:t>②寒风刮在人脸上生疼，北雁南飞，秋虫寂静，肆意生长了大半年的野草绿叶瞬间枯萎，昔日的繁华喧嚣凝结成清寂和苍，远山近野到处呈现出一片盛极而衰的气象。（这段文字充分调动了多种感官描写中秋过后的景致，请从多感官写景的角度赏析语句）</w:t>
      </w:r>
    </w:p>
    <w:p>
      <w:pPr>
        <w:pStyle w:val="2"/>
        <w:spacing w:before="7"/>
        <w:rPr>
          <w:sz w:val="11"/>
          <w:lang w:eastAsia="zh-CN"/>
        </w:rPr>
      </w:pPr>
      <w:r>
        <w:pict>
          <v:shape id="_x0000_s1040" o:spid="_x0000_s1040" style="position:absolute;left:0pt;margin-left:83.05pt;margin-top:10.2pt;height:0.1pt;width:445.95pt;mso-position-horizontal-relative:page;mso-wrap-distance-bottom:0pt;mso-wrap-distance-top:0pt;z-index:-251641856;mso-width-relative:page;mso-height-relative:page;" filled="f" coordorigin="1661,204" coordsize="8919,0" path="m1661,204l10579,204e">
            <v:path arrowok="t"/>
            <v:fill on="f" focussize="0,0"/>
            <v:stroke weight="1.56pt"/>
            <v:imagedata o:title=""/>
            <o:lock v:ext="edit"/>
            <w10:wrap type="topAndBottom"/>
          </v:shape>
        </w:pict>
      </w:r>
    </w:p>
    <w:p>
      <w:pPr>
        <w:pStyle w:val="6"/>
        <w:numPr>
          <w:ilvl w:val="0"/>
          <w:numId w:val="3"/>
        </w:numPr>
        <w:tabs>
          <w:tab w:val="left" w:pos="745"/>
        </w:tabs>
        <w:spacing w:before="123"/>
        <w:ind w:left="744" w:hanging="446"/>
        <w:jc w:val="left"/>
        <w:rPr>
          <w:rFonts w:ascii="Calibri" w:hAnsi="Calibri" w:eastAsia="Calibri"/>
          <w:sz w:val="20"/>
          <w:lang w:eastAsia="zh-CN"/>
        </w:rPr>
      </w:pPr>
      <w:r>
        <w:rPr>
          <w:spacing w:val="-3"/>
          <w:lang w:eastAsia="zh-CN"/>
        </w:rPr>
        <w:t>写秋时，作者多用“它”指称，为何术段却改称“她”？</w:t>
      </w:r>
      <w:r>
        <w:rPr>
          <w:lang w:eastAsia="zh-CN"/>
        </w:rPr>
        <w:t>（</w:t>
      </w:r>
      <w:r>
        <w:rPr>
          <w:rFonts w:ascii="Calibri" w:hAnsi="Calibri" w:eastAsia="Calibri"/>
          <w:lang w:eastAsia="zh-CN"/>
        </w:rPr>
        <w:t>3</w:t>
      </w:r>
      <w:r>
        <w:rPr>
          <w:rFonts w:ascii="Calibri" w:hAnsi="Calibri" w:eastAsia="Calibri"/>
          <w:spacing w:val="6"/>
          <w:lang w:eastAsia="zh-CN"/>
        </w:rPr>
        <w:t xml:space="preserve"> </w:t>
      </w:r>
      <w:r>
        <w:rPr>
          <w:lang w:eastAsia="zh-CN"/>
        </w:rPr>
        <w:t>分）</w:t>
      </w:r>
    </w:p>
    <w:p>
      <w:pPr>
        <w:pStyle w:val="2"/>
        <w:spacing w:before="8"/>
        <w:rPr>
          <w:sz w:val="18"/>
          <w:lang w:eastAsia="zh-CN"/>
        </w:rPr>
      </w:pPr>
      <w:r>
        <w:pict>
          <v:shape id="_x0000_s1041" o:spid="_x0000_s1041" style="position:absolute;left:0pt;margin-left:83.05pt;margin-top:14.7pt;height:0.1pt;width:445pt;mso-position-horizontal-relative:page;mso-wrap-distance-bottom:0pt;mso-wrap-distance-top:0pt;z-index:-251640832;mso-width-relative:page;mso-height-relative:page;" filled="f" coordorigin="1661,294" coordsize="8900,0" path="m1661,294l10560,294e">
            <v:path arrowok="t"/>
            <v:fill on="f" focussize="0,0"/>
            <v:stroke weight="1.56pt"/>
            <v:imagedata o:title=""/>
            <o:lock v:ext="edit"/>
            <w10:wrap type="topAndBottom"/>
          </v:shape>
        </w:pict>
      </w:r>
    </w:p>
    <w:p>
      <w:pPr>
        <w:pStyle w:val="6"/>
        <w:numPr>
          <w:ilvl w:val="0"/>
          <w:numId w:val="3"/>
        </w:numPr>
        <w:tabs>
          <w:tab w:val="left" w:pos="745"/>
        </w:tabs>
        <w:spacing w:before="123" w:line="316" w:lineRule="auto"/>
        <w:ind w:left="299" w:right="493" w:firstLine="0"/>
        <w:jc w:val="left"/>
        <w:rPr>
          <w:rFonts w:ascii="Calibri" w:hAnsi="Calibri" w:eastAsia="Calibri"/>
          <w:sz w:val="20"/>
        </w:rPr>
      </w:pPr>
      <w:r>
        <w:rPr>
          <w:spacing w:val="-3"/>
          <w:lang w:eastAsia="zh-CN"/>
        </w:rPr>
        <w:t>“处暑”是个承前启后的时令，“它与夏天做了一个深情的告别，与秋天做了一个温柔的拥抱”。请选择恰当的顺序，用生动的语言，描绘这幅秋景图</w:t>
      </w:r>
      <w:r>
        <w:rPr>
          <w:lang w:eastAsia="zh-CN"/>
        </w:rPr>
        <w:t>（</w:t>
      </w:r>
      <w:r>
        <w:rPr>
          <w:rFonts w:ascii="Calibri" w:hAnsi="Calibri" w:eastAsia="Calibri"/>
          <w:lang w:eastAsia="zh-CN"/>
        </w:rPr>
        <w:t>100</w:t>
      </w:r>
      <w:r>
        <w:rPr>
          <w:rFonts w:ascii="Calibri" w:hAnsi="Calibri" w:eastAsia="Calibri"/>
          <w:spacing w:val="6"/>
          <w:lang w:eastAsia="zh-CN"/>
        </w:rPr>
        <w:t xml:space="preserve"> </w:t>
      </w:r>
      <w:r>
        <w:rPr>
          <w:spacing w:val="-2"/>
          <w:lang w:eastAsia="zh-CN"/>
        </w:rPr>
        <w:t>字左右</w:t>
      </w:r>
      <w:r>
        <w:rPr>
          <w:lang w:eastAsia="zh-CN"/>
        </w:rPr>
        <w:t>）</w:t>
      </w:r>
      <w:r>
        <w:rPr>
          <w:spacing w:val="-3"/>
          <w:lang w:eastAsia="zh-CN"/>
        </w:rPr>
        <w:t>。</w:t>
      </w:r>
      <w:r>
        <w:t>（</w:t>
      </w:r>
      <w:r>
        <w:rPr>
          <w:rFonts w:ascii="Calibri" w:hAnsi="Calibri" w:eastAsia="Calibri"/>
        </w:rPr>
        <w:t>5</w:t>
      </w:r>
      <w:r>
        <w:rPr>
          <w:rFonts w:ascii="Calibri" w:hAnsi="Calibri" w:eastAsia="Calibri"/>
          <w:spacing w:val="8"/>
        </w:rPr>
        <w:t xml:space="preserve"> </w:t>
      </w:r>
      <w:r>
        <w:t>分）</w:t>
      </w:r>
    </w:p>
    <w:p>
      <w:pPr>
        <w:pStyle w:val="2"/>
        <w:ind w:left="740"/>
        <w:rPr>
          <w:lang w:eastAsia="zh-CN"/>
        </w:rPr>
      </w:pPr>
      <w:r>
        <w:rPr>
          <w:lang w:eastAsia="zh-CN"/>
        </w:rPr>
        <w:t>阳光已不再焦灼了，慢慢显出它温柔的那面·····</w:t>
      </w:r>
    </w:p>
    <w:p>
      <w:pPr>
        <w:pStyle w:val="2"/>
        <w:spacing w:before="8"/>
        <w:rPr>
          <w:sz w:val="18"/>
          <w:lang w:eastAsia="zh-CN"/>
        </w:rPr>
      </w:pPr>
      <w:r>
        <w:pict>
          <v:shape id="_x0000_s1042" o:spid="_x0000_s1042" style="position:absolute;left:0pt;margin-left:83.05pt;margin-top:14.7pt;height:0.1pt;width:438pt;mso-position-horizontal-relative:page;mso-wrap-distance-bottom:0pt;mso-wrap-distance-top:0pt;z-index:-251639808;mso-width-relative:page;mso-height-relative:page;" filled="f" coordorigin="1661,294" coordsize="8760,0" path="m1661,294l10421,294e">
            <v:path arrowok="t"/>
            <v:fill on="f" focussize="0,0"/>
            <v:stroke weight="1.56pt"/>
            <v:imagedata o:title=""/>
            <o:lock v:ext="edit"/>
            <w10:wrap type="topAndBottom"/>
          </v:shape>
        </w:pict>
      </w:r>
    </w:p>
    <w:p>
      <w:pPr>
        <w:pStyle w:val="2"/>
        <w:spacing w:before="123"/>
        <w:ind w:left="2717" w:right="2254"/>
        <w:jc w:val="center"/>
        <w:rPr>
          <w:lang w:eastAsia="zh-CN"/>
        </w:rPr>
      </w:pPr>
      <w:r>
        <w:rPr>
          <w:lang w:eastAsia="zh-CN"/>
        </w:rPr>
        <w:t>三（</w:t>
      </w:r>
      <w:r>
        <w:rPr>
          <w:rFonts w:ascii="Calibri" w:eastAsia="Calibri"/>
          <w:lang w:eastAsia="zh-CN"/>
        </w:rPr>
        <w:t xml:space="preserve">65 </w:t>
      </w:r>
      <w:r>
        <w:rPr>
          <w:lang w:eastAsia="zh-CN"/>
        </w:rPr>
        <w:t xml:space="preserve">分，其中含写字 </w:t>
      </w:r>
      <w:r>
        <w:rPr>
          <w:rFonts w:ascii="Calibri" w:eastAsia="Calibri"/>
          <w:lang w:eastAsia="zh-CN"/>
        </w:rPr>
        <w:t xml:space="preserve">5 </w:t>
      </w:r>
      <w:r>
        <w:rPr>
          <w:lang w:eastAsia="zh-CN"/>
        </w:rPr>
        <w:t>分）</w:t>
      </w:r>
    </w:p>
    <w:p>
      <w:pPr>
        <w:pStyle w:val="2"/>
        <w:spacing w:before="90"/>
        <w:ind w:left="40" w:right="7653"/>
        <w:jc w:val="center"/>
        <w:rPr>
          <w:lang w:eastAsia="zh-CN"/>
        </w:rPr>
      </w:pPr>
      <w:r>
        <w:rPr>
          <w:rFonts w:ascii="Calibri" w:eastAsia="Calibri"/>
          <w:lang w:eastAsia="zh-CN"/>
        </w:rPr>
        <w:t>23</w:t>
      </w:r>
      <w:r>
        <w:rPr>
          <w:lang w:eastAsia="zh-CN"/>
        </w:rPr>
        <w:t>．作文（</w:t>
      </w:r>
      <w:r>
        <w:rPr>
          <w:rFonts w:ascii="Calibri" w:eastAsia="Calibri"/>
          <w:lang w:eastAsia="zh-CN"/>
        </w:rPr>
        <w:t xml:space="preserve">60 </w:t>
      </w:r>
      <w:r>
        <w:rPr>
          <w:lang w:eastAsia="zh-CN"/>
        </w:rPr>
        <w:t>分）</w:t>
      </w:r>
    </w:p>
    <w:p>
      <w:pPr>
        <w:pStyle w:val="2"/>
        <w:spacing w:before="91" w:line="316" w:lineRule="auto"/>
        <w:ind w:left="299" w:right="277" w:firstLine="220"/>
        <w:jc w:val="both"/>
        <w:rPr>
          <w:lang w:eastAsia="zh-CN"/>
        </w:rPr>
      </w:pPr>
      <w:r>
        <w:rPr>
          <w:lang w:eastAsia="zh-CN"/>
        </w:rPr>
        <w:t>史铁生母亲的那句“好好儿活”，震颤了我们的内心；莎莉文老师一个紧紧的拥抱，温暖了读者的心灵；植树的男人淡然平和的表情，让我们内心变得祥和宁静：劳伦兹一句不管不顾的呼喊，笑中又多出几分感动</w:t>
      </w:r>
      <w:r>
        <w:rPr>
          <w:rFonts w:ascii="Calibri" w:hAnsi="Calibri" w:eastAsia="Calibri"/>
          <w:lang w:eastAsia="zh-CN"/>
        </w:rPr>
        <w:t>...</w:t>
      </w:r>
      <w:r>
        <w:rPr>
          <w:lang w:eastAsia="zh-CN"/>
        </w:rPr>
        <w:t>···有时候，只是一句话语，一个动作，一种表情，我们便可读懂一个人。</w:t>
      </w:r>
    </w:p>
    <w:p>
      <w:pPr>
        <w:pStyle w:val="2"/>
        <w:spacing w:line="282" w:lineRule="exact"/>
        <w:ind w:left="740"/>
        <w:rPr>
          <w:lang w:eastAsia="zh-CN"/>
        </w:rPr>
      </w:pPr>
      <w:r>
        <w:rPr>
          <w:lang w:eastAsia="zh-CN"/>
        </w:rPr>
        <w:t>请以“我读懂了你”为题，写</w:t>
      </w:r>
      <w:r>
        <w:rPr>
          <w:rFonts w:ascii="Calibri" w:hAnsi="Calibri" w:eastAsia="Calibri"/>
          <w:lang w:eastAsia="zh-CN"/>
        </w:rPr>
        <w:t>--</w:t>
      </w:r>
      <w:r>
        <w:rPr>
          <w:lang w:eastAsia="zh-CN"/>
        </w:rPr>
        <w:t>篇文章。</w:t>
      </w:r>
    </w:p>
    <w:p>
      <w:pPr>
        <w:pStyle w:val="2"/>
        <w:spacing w:before="90" w:line="316" w:lineRule="auto"/>
        <w:ind w:left="299" w:right="275" w:firstLine="441"/>
        <w:rPr>
          <w:lang w:eastAsia="zh-CN"/>
        </w:rPr>
      </w:pPr>
      <w:r>
        <w:rPr>
          <w:lang w:eastAsia="zh-CN"/>
        </w:rPr>
        <w:t xml:space="preserve">要求：①通过外貌描写，突显人物的独特之处：②选择能表现人物特征的事例：③除诗歌外， 文体不限；④不少于 </w:t>
      </w:r>
      <w:r>
        <w:rPr>
          <w:rFonts w:ascii="Calibri" w:hAnsi="Calibri" w:eastAsia="Calibri"/>
          <w:lang w:eastAsia="zh-CN"/>
        </w:rPr>
        <w:t xml:space="preserve">600 </w:t>
      </w:r>
      <w:r>
        <w:rPr>
          <w:lang w:eastAsia="zh-CN"/>
        </w:rPr>
        <w:t>字；⑤文中不得出现真实的地名、校名和人名。</w:t>
      </w:r>
    </w:p>
    <w:p>
      <w:pPr>
        <w:pStyle w:val="2"/>
        <w:spacing w:before="4"/>
        <w:rPr>
          <w:sz w:val="15"/>
          <w:lang w:eastAsia="zh-CN"/>
        </w:rPr>
      </w:pPr>
    </w:p>
    <w:p>
      <w:pPr>
        <w:spacing w:before="83"/>
        <w:ind w:left="40" w:right="21"/>
        <w:jc w:val="center"/>
        <w:rPr>
          <w:sz w:val="18"/>
          <w:lang w:eastAsia="zh-CN"/>
        </w:rPr>
        <w:sectPr>
          <w:pgSz w:w="11900" w:h="16840"/>
          <w:pgMar w:top="1400" w:right="940" w:bottom="280" w:left="920" w:header="720" w:footer="720" w:gutter="0"/>
          <w:cols w:space="720" w:num="1"/>
        </w:sectPr>
      </w:pPr>
      <w:r>
        <w:rPr>
          <w:sz w:val="18"/>
          <w:lang w:eastAsia="zh-CN"/>
        </w:rPr>
        <w:t xml:space="preserve">七年级语文试卷 第 </w:t>
      </w:r>
      <w:r>
        <w:rPr>
          <w:rFonts w:ascii="Times New Roman" w:eastAsia="Times New Roman"/>
          <w:sz w:val="18"/>
          <w:lang w:eastAsia="zh-CN"/>
        </w:rPr>
        <w:t xml:space="preserve">6 </w:t>
      </w:r>
      <w:r>
        <w:rPr>
          <w:sz w:val="18"/>
          <w:lang w:eastAsia="zh-CN"/>
        </w:rPr>
        <w:t xml:space="preserve">页共 </w:t>
      </w:r>
      <w:r>
        <w:rPr>
          <w:rFonts w:ascii="Times New Roman" w:eastAsia="Times New Roman"/>
          <w:sz w:val="18"/>
          <w:lang w:eastAsia="zh-CN"/>
        </w:rPr>
        <w:t xml:space="preserve">6 </w:t>
      </w:r>
      <w:r>
        <w:rPr>
          <w:sz w:val="18"/>
          <w:lang w:eastAsia="zh-CN"/>
        </w:rPr>
        <w:t>页</w:t>
      </w:r>
    </w:p>
    <w:p>
      <w:bookmarkStart w:id="0" w:name="_GoBack"/>
      <w:bookmarkEnd w:id="0"/>
    </w:p>
    <w:sectPr>
      <w:pgSz w:w="11900" w:h="168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27583C"/>
    <w:multiLevelType w:val="multilevel"/>
    <w:tmpl w:val="0C27583C"/>
    <w:lvl w:ilvl="0" w:tentative="0">
      <w:start w:val="1"/>
      <w:numFmt w:val="decimal"/>
      <w:lvlText w:val="%1."/>
      <w:lvlJc w:val="left"/>
      <w:pPr>
        <w:ind w:left="1098" w:hanging="333"/>
        <w:jc w:val="left"/>
      </w:pPr>
      <w:rPr>
        <w:rFonts w:hint="default" w:ascii="Calibri" w:hAnsi="Calibri" w:eastAsia="Calibri" w:cs="Calibri"/>
        <w:spacing w:val="-2"/>
        <w:w w:val="100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960" w:hanging="333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820" w:hanging="333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680" w:hanging="333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540" w:hanging="333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400" w:hanging="333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260" w:hanging="333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120" w:hanging="333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980" w:hanging="333"/>
      </w:pPr>
      <w:rPr>
        <w:rFonts w:hint="default"/>
      </w:rPr>
    </w:lvl>
  </w:abstractNum>
  <w:abstractNum w:abstractNumId="1">
    <w:nsid w:val="222F104B"/>
    <w:multiLevelType w:val="multilevel"/>
    <w:tmpl w:val="222F104B"/>
    <w:lvl w:ilvl="0" w:tentative="0">
      <w:start w:val="1"/>
      <w:numFmt w:val="decimal"/>
      <w:lvlText w:val="（%1）"/>
      <w:lvlJc w:val="left"/>
      <w:pPr>
        <w:ind w:left="162" w:hanging="551"/>
        <w:jc w:val="left"/>
      </w:pPr>
      <w:rPr>
        <w:rFonts w:hint="default" w:ascii="宋体" w:hAnsi="宋体" w:eastAsia="宋体" w:cs="宋体"/>
        <w:spacing w:val="-3"/>
        <w:w w:val="100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148" w:hanging="551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136" w:hanging="551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124" w:hanging="551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112" w:hanging="551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100" w:hanging="551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088" w:hanging="551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076" w:hanging="551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064" w:hanging="551"/>
      </w:pPr>
      <w:rPr>
        <w:rFonts w:hint="default"/>
      </w:rPr>
    </w:lvl>
  </w:abstractNum>
  <w:abstractNum w:abstractNumId="2">
    <w:nsid w:val="3A951698"/>
    <w:multiLevelType w:val="multilevel"/>
    <w:tmpl w:val="3A951698"/>
    <w:lvl w:ilvl="0" w:tentative="0">
      <w:start w:val="1"/>
      <w:numFmt w:val="decimal"/>
      <w:lvlText w:val="%1."/>
      <w:lvlJc w:val="left"/>
      <w:pPr>
        <w:ind w:left="598" w:hanging="333"/>
        <w:jc w:val="left"/>
      </w:pPr>
      <w:rPr>
        <w:rFonts w:hint="default" w:ascii="Times New Roman" w:hAnsi="Times New Roman" w:eastAsia="Times New Roman" w:cs="Times New Roman"/>
        <w:spacing w:val="-3"/>
        <w:w w:val="100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544" w:hanging="333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488" w:hanging="333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432" w:hanging="333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376" w:hanging="333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320" w:hanging="333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264" w:hanging="333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208" w:hanging="333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152" w:hanging="333"/>
      </w:pPr>
      <w:rPr>
        <w:rFonts w:hint="default"/>
      </w:rPr>
    </w:lvl>
  </w:abstractNum>
  <w:abstractNum w:abstractNumId="3">
    <w:nsid w:val="3EF04D7A"/>
    <w:multiLevelType w:val="multilevel"/>
    <w:tmpl w:val="3EF04D7A"/>
    <w:lvl w:ilvl="0" w:tentative="0">
      <w:start w:val="1"/>
      <w:numFmt w:val="decimal"/>
      <w:lvlText w:val="（%1）"/>
      <w:lvlJc w:val="left"/>
      <w:pPr>
        <w:ind w:left="694" w:hanging="554"/>
        <w:jc w:val="left"/>
      </w:pPr>
      <w:rPr>
        <w:rFonts w:hint="default" w:ascii="宋体" w:hAnsi="宋体" w:eastAsia="宋体" w:cs="宋体"/>
        <w:spacing w:val="-3"/>
        <w:w w:val="100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634" w:hanging="554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568" w:hanging="554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502" w:hanging="554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436" w:hanging="554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370" w:hanging="554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304" w:hanging="554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238" w:hanging="554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172" w:hanging="554"/>
      </w:pPr>
      <w:rPr>
        <w:rFonts w:hint="default"/>
      </w:rPr>
    </w:lvl>
  </w:abstractNum>
  <w:abstractNum w:abstractNumId="4">
    <w:nsid w:val="643D544C"/>
    <w:multiLevelType w:val="multilevel"/>
    <w:tmpl w:val="643D544C"/>
    <w:lvl w:ilvl="0" w:tentative="0">
      <w:start w:val="1"/>
      <w:numFmt w:val="decimal"/>
      <w:lvlText w:val="（%1）"/>
      <w:lvlJc w:val="left"/>
      <w:pPr>
        <w:ind w:left="991" w:hanging="551"/>
        <w:jc w:val="left"/>
      </w:pPr>
      <w:rPr>
        <w:rFonts w:hint="default" w:ascii="宋体" w:hAnsi="宋体" w:eastAsia="宋体" w:cs="宋体"/>
        <w:spacing w:val="-3"/>
        <w:w w:val="100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1904" w:hanging="551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808" w:hanging="551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712" w:hanging="551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616" w:hanging="551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520" w:hanging="551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424" w:hanging="551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7328" w:hanging="551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8232" w:hanging="551"/>
      </w:pPr>
      <w:rPr>
        <w:rFonts w:hint="default"/>
      </w:rPr>
    </w:lvl>
  </w:abstractNum>
  <w:abstractNum w:abstractNumId="5">
    <w:nsid w:val="64915A02"/>
    <w:multiLevelType w:val="multilevel"/>
    <w:tmpl w:val="64915A02"/>
    <w:lvl w:ilvl="0" w:tentative="0">
      <w:start w:val="3"/>
      <w:numFmt w:val="decimal"/>
      <w:lvlText w:val="（%1）"/>
      <w:lvlJc w:val="left"/>
      <w:pPr>
        <w:ind w:left="732" w:hanging="554"/>
        <w:jc w:val="left"/>
      </w:pPr>
      <w:rPr>
        <w:rFonts w:hint="default" w:ascii="宋体" w:hAnsi="宋体" w:eastAsia="宋体" w:cs="宋体"/>
        <w:spacing w:val="-2"/>
        <w:w w:val="100"/>
        <w:sz w:val="20"/>
        <w:szCs w:val="20"/>
      </w:rPr>
    </w:lvl>
    <w:lvl w:ilvl="1" w:tentative="0">
      <w:start w:val="0"/>
      <w:numFmt w:val="bullet"/>
      <w:lvlText w:val="•"/>
      <w:lvlJc w:val="left"/>
      <w:pPr>
        <w:ind w:left="919" w:hanging="554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098" w:hanging="554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1277" w:hanging="554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1456" w:hanging="554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1635" w:hanging="554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1814" w:hanging="554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1993" w:hanging="554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2172" w:hanging="554"/>
      </w:pPr>
      <w:rPr>
        <w:rFonts w:hint="default"/>
      </w:rPr>
    </w:lvl>
  </w:abstractNum>
  <w:abstractNum w:abstractNumId="6">
    <w:nsid w:val="72F26D46"/>
    <w:multiLevelType w:val="multilevel"/>
    <w:tmpl w:val="72F26D46"/>
    <w:lvl w:ilvl="0" w:tentative="0">
      <w:start w:val="4"/>
      <w:numFmt w:val="decimal"/>
      <w:lvlText w:val="%1."/>
      <w:lvlJc w:val="left"/>
      <w:pPr>
        <w:ind w:left="265" w:hanging="336"/>
        <w:jc w:val="right"/>
      </w:pPr>
      <w:rPr>
        <w:rFonts w:hint="default"/>
        <w:spacing w:val="2"/>
        <w:w w:val="100"/>
      </w:rPr>
    </w:lvl>
    <w:lvl w:ilvl="1" w:tentative="0">
      <w:start w:val="1"/>
      <w:numFmt w:val="upperLetter"/>
      <w:lvlText w:val="%2."/>
      <w:lvlJc w:val="left"/>
      <w:pPr>
        <w:ind w:left="320" w:hanging="190"/>
        <w:jc w:val="left"/>
      </w:pPr>
      <w:rPr>
        <w:rFonts w:hint="default" w:ascii="Calibri" w:hAnsi="Calibri" w:eastAsia="Calibri" w:cs="Calibri"/>
        <w:spacing w:val="-1"/>
        <w:w w:val="100"/>
        <w:sz w:val="20"/>
        <w:szCs w:val="20"/>
      </w:rPr>
    </w:lvl>
    <w:lvl w:ilvl="2" w:tentative="0">
      <w:start w:val="0"/>
      <w:numFmt w:val="bullet"/>
      <w:lvlText w:val="•"/>
      <w:lvlJc w:val="left"/>
      <w:pPr>
        <w:ind w:left="1400" w:hanging="190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480" w:hanging="190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560" w:hanging="190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640" w:hanging="190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720" w:hanging="190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800" w:hanging="190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880" w:hanging="19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920"/>
    <w:rsid w:val="00424374"/>
    <w:rsid w:val="00667920"/>
    <w:rsid w:val="00AE4EDF"/>
    <w:rsid w:val="00B35E53"/>
    <w:rsid w:val="00BC565E"/>
    <w:rsid w:val="00CC497B"/>
    <w:rsid w:val="00D72498"/>
    <w:rsid w:val="384F7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</w:style>
  <w:style w:type="table" w:customStyle="1" w:styleId="5">
    <w:name w:val="Table Normal_0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pPr>
      <w:spacing w:before="40"/>
      <w:ind w:left="732" w:hanging="554"/>
    </w:pPr>
  </w:style>
  <w:style w:type="paragraph" w:customStyle="1" w:styleId="7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5"/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751</Words>
  <Characters>4283</Characters>
  <Lines>35</Lines>
  <Paragraphs>10</Paragraphs>
  <TotalTime>0</TotalTime>
  <ScaleCrop>false</ScaleCrop>
  <LinksUpToDate>false</LinksUpToDate>
  <CharactersWithSpaces>5024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2022-01-17T13:27:00Z</dcterms:created>
  <dc:creator>学科网(Zxxk.com)</dc:creator>
  <cp:lastModifiedBy>MAC</cp:lastModifiedBy>
  <dcterms:modified xsi:type="dcterms:W3CDTF">2022-01-22T12:58:55Z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2052-11.1.0.11294</vt:lpwstr>
  </property>
  <property fmtid="{D5CDD505-2E9C-101B-9397-08002B2CF9AE}" pid="7" name="ICV">
    <vt:lpwstr>FA1EF0CE831842FD80FBF34B8B5D3D8B</vt:lpwstr>
  </property>
</Properties>
</file>