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B17D" w14:textId="77777777" w:rsidR="00CD0FF8" w:rsidRDefault="00F06C88">
      <w:pPr>
        <w:jc w:val="center"/>
        <w:rPr>
          <w:rFonts w:eastAsia="楷体" w:cs="Times New Roman"/>
          <w:b/>
          <w:bCs/>
          <w:sz w:val="28"/>
          <w:szCs w:val="28"/>
        </w:rPr>
      </w:pPr>
      <w:r>
        <w:rPr>
          <w:rFonts w:eastAsia="楷体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0BAC0C2" wp14:editId="07819AF0">
            <wp:simplePos x="0" y="0"/>
            <wp:positionH relativeFrom="page">
              <wp:posOffset>12065000</wp:posOffset>
            </wp:positionH>
            <wp:positionV relativeFrom="topMargin">
              <wp:posOffset>12585700</wp:posOffset>
            </wp:positionV>
            <wp:extent cx="406400" cy="266700"/>
            <wp:effectExtent l="0" t="0" r="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64692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楷体" w:cs="Times New Roman"/>
          <w:b/>
          <w:bCs/>
          <w:sz w:val="28"/>
          <w:szCs w:val="28"/>
        </w:rPr>
        <w:t>2021</w:t>
      </w:r>
      <w:r>
        <w:rPr>
          <w:rFonts w:eastAsia="楷体" w:cs="Times New Roman"/>
          <w:b/>
          <w:bCs/>
          <w:sz w:val="28"/>
          <w:szCs w:val="28"/>
        </w:rPr>
        <w:t>年秋学期初中期末学情调查</w:t>
      </w:r>
    </w:p>
    <w:p w14:paraId="2C7ACD6C" w14:textId="77777777" w:rsidR="00CD0FF8" w:rsidRDefault="00F06C88">
      <w:pPr>
        <w:jc w:val="center"/>
        <w:rPr>
          <w:rFonts w:eastAsia="楷体" w:cs="Times New Roman"/>
          <w:b/>
          <w:bCs/>
          <w:sz w:val="28"/>
          <w:szCs w:val="28"/>
        </w:rPr>
      </w:pPr>
      <w:r>
        <w:rPr>
          <w:rFonts w:eastAsia="楷体" w:cs="Times New Roman"/>
          <w:b/>
          <w:bCs/>
          <w:sz w:val="28"/>
          <w:szCs w:val="28"/>
        </w:rPr>
        <w:t>九年级数学试题</w:t>
      </w:r>
    </w:p>
    <w:p w14:paraId="7E2766DF" w14:textId="77777777" w:rsidR="00CD0FF8" w:rsidRDefault="00F06C88">
      <w:pPr>
        <w:jc w:val="center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/>
        </w:rPr>
        <w:t>考试时间：</w:t>
      </w:r>
      <w:r>
        <w:rPr>
          <w:rFonts w:cs="Times New Roman"/>
        </w:rPr>
        <w:t>120</w:t>
      </w:r>
      <w:r>
        <w:rPr>
          <w:rFonts w:cs="Times New Roman"/>
        </w:rPr>
        <w:t>分钟</w:t>
      </w:r>
      <w:r>
        <w:rPr>
          <w:rFonts w:cs="Times New Roman" w:hint="eastAsia"/>
        </w:rPr>
        <w:t xml:space="preserve">  </w:t>
      </w:r>
      <w:r>
        <w:rPr>
          <w:rFonts w:cs="Times New Roman"/>
        </w:rPr>
        <w:t>总分：</w:t>
      </w:r>
      <w:r>
        <w:rPr>
          <w:rFonts w:cs="Times New Roman"/>
        </w:rPr>
        <w:t>150</w:t>
      </w:r>
      <w:r>
        <w:rPr>
          <w:rFonts w:cs="Times New Roman"/>
        </w:rPr>
        <w:t>分</w:t>
      </w:r>
      <w:r>
        <w:rPr>
          <w:rFonts w:cs="Times New Roman" w:hint="eastAsia"/>
        </w:rPr>
        <w:t>）</w:t>
      </w:r>
    </w:p>
    <w:p w14:paraId="48A27385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请注意：</w:t>
      </w:r>
      <w:r>
        <w:rPr>
          <w:rFonts w:cs="Times New Roman"/>
        </w:rPr>
        <w:t>1.</w:t>
      </w:r>
      <w:r>
        <w:rPr>
          <w:rFonts w:cs="Times New Roman"/>
        </w:rPr>
        <w:t>所有试题的答案均填写在答题卡上，答案写在试卷上无效</w:t>
      </w:r>
      <w:r>
        <w:rPr>
          <w:rFonts w:cs="Times New Roman"/>
        </w:rPr>
        <w:t>.</w:t>
      </w:r>
    </w:p>
    <w:p w14:paraId="1B368E8F" w14:textId="77777777" w:rsidR="00CD0FF8" w:rsidRDefault="00F06C88">
      <w:pPr>
        <w:ind w:firstLineChars="400" w:firstLine="840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>作图必须用</w:t>
      </w:r>
      <w:r>
        <w:rPr>
          <w:rFonts w:cs="Times New Roman"/>
        </w:rPr>
        <w:t>2B</w:t>
      </w:r>
      <w:r>
        <w:rPr>
          <w:rFonts w:cs="Times New Roman"/>
        </w:rPr>
        <w:t>铅笔，并请加黑加粗</w:t>
      </w:r>
      <w:r>
        <w:rPr>
          <w:rFonts w:cs="Times New Roman" w:hint="eastAsia"/>
        </w:rPr>
        <w:t>.</w:t>
      </w:r>
    </w:p>
    <w:p w14:paraId="1707C43E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一、选择题</w:t>
      </w:r>
      <w:r>
        <w:rPr>
          <w:rFonts w:cs="Times New Roman"/>
        </w:rPr>
        <w:t>(</w:t>
      </w:r>
      <w:r>
        <w:rPr>
          <w:rFonts w:cs="Times New Roman"/>
        </w:rPr>
        <w:t>每小题</w:t>
      </w:r>
      <w:r>
        <w:rPr>
          <w:rFonts w:cs="Times New Roman"/>
        </w:rPr>
        <w:t>3</w:t>
      </w:r>
      <w:r>
        <w:rPr>
          <w:rFonts w:cs="Times New Roman"/>
        </w:rPr>
        <w:t>分，共</w:t>
      </w:r>
      <w:r>
        <w:rPr>
          <w:rFonts w:cs="Times New Roman"/>
        </w:rPr>
        <w:t>6</w:t>
      </w:r>
      <w:r>
        <w:rPr>
          <w:rFonts w:cs="Times New Roman"/>
        </w:rPr>
        <w:t>小题，</w:t>
      </w:r>
      <w:r>
        <w:rPr>
          <w:rFonts w:cs="Times New Roman"/>
        </w:rPr>
        <w:t>18</w:t>
      </w:r>
      <w:r>
        <w:rPr>
          <w:rFonts w:cs="Times New Roman"/>
        </w:rPr>
        <w:t>分</w:t>
      </w:r>
      <w:r>
        <w:rPr>
          <w:rFonts w:cs="Times New Roman"/>
        </w:rPr>
        <w:t>)</w:t>
      </w:r>
    </w:p>
    <w:p w14:paraId="20002C28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>从单词</w:t>
      </w:r>
      <w:r>
        <w:rPr>
          <w:rFonts w:cs="Times New Roman"/>
        </w:rPr>
        <w:t>“happy”</w:t>
      </w:r>
      <w:r>
        <w:rPr>
          <w:rFonts w:cs="Times New Roman"/>
        </w:rPr>
        <w:t>中随机抽取一个字母，抽中</w:t>
      </w:r>
      <w:r>
        <w:rPr>
          <w:rFonts w:cs="Times New Roman"/>
        </w:rPr>
        <w:t>p</w:t>
      </w:r>
      <w:r>
        <w:rPr>
          <w:rFonts w:cs="Times New Roman"/>
        </w:rPr>
        <w:t>的概率为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14:paraId="41AAC5C2" w14:textId="77777777" w:rsidR="00CD0FF8" w:rsidRDefault="00F06C88">
      <w:pPr>
        <w:ind w:firstLineChars="100" w:firstLine="210"/>
        <w:rPr>
          <w:rFonts w:cs="Times New Roman"/>
        </w:rPr>
      </w:pPr>
      <w:r>
        <w:rPr>
          <w:rFonts w:cs="Times New Roman"/>
        </w:rPr>
        <w:t>A.</w:t>
      </w:r>
      <w:r>
        <w:rPr>
          <w:rFonts w:cs="Times New Roman"/>
          <w:position w:val="-24"/>
        </w:rPr>
        <w:object w:dxaOrig="220" w:dyaOrig="620" w14:anchorId="12218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="">
            <v:imagedata r:id="rId8" o:title=""/>
          </v:shape>
          <o:OLEObject Type="Embed" ProgID="Equation.3" ShapeID="_x0000_i1025" DrawAspect="Content" ObjectID="_1704229836" r:id="rId9"/>
        </w:object>
      </w:r>
      <w:r>
        <w:rPr>
          <w:rFonts w:cs="Times New Roman"/>
        </w:rPr>
        <w:t> </w:t>
      </w:r>
      <w:r>
        <w:rPr>
          <w:rFonts w:cs="Times New Roman" w:hint="eastAsia"/>
        </w:rPr>
        <w:t xml:space="preserve">               </w:t>
      </w:r>
      <w:r>
        <w:rPr>
          <w:rFonts w:cs="Times New Roman"/>
        </w:rPr>
        <w:t>B.</w:t>
      </w:r>
      <w:r>
        <w:rPr>
          <w:rFonts w:cs="Times New Roman"/>
          <w:position w:val="-24"/>
        </w:rPr>
        <w:object w:dxaOrig="240" w:dyaOrig="620" w14:anchorId="2C7BAED7">
          <v:shape id="_x0000_i1026" type="#_x0000_t75" style="width:12pt;height:31pt" o:ole="">
            <v:imagedata r:id="rId10" o:title=""/>
          </v:shape>
          <o:OLEObject Type="Embed" ProgID="Equation.3" ShapeID="_x0000_i1026" DrawAspect="Content" ObjectID="_1704229837" r:id="rId11"/>
        </w:object>
      </w:r>
      <w:r>
        <w:rPr>
          <w:rFonts w:cs="Times New Roman" w:hint="eastAsia"/>
        </w:rPr>
        <w:t xml:space="preserve">                </w:t>
      </w:r>
      <w:r>
        <w:rPr>
          <w:rFonts w:cs="Times New Roman"/>
        </w:rPr>
        <w:t>C.</w:t>
      </w:r>
      <w:r>
        <w:rPr>
          <w:rFonts w:cs="Times New Roman"/>
          <w:position w:val="-24"/>
        </w:rPr>
        <w:object w:dxaOrig="240" w:dyaOrig="620" w14:anchorId="1FEF3225">
          <v:shape id="_x0000_i1027" type="#_x0000_t75" style="width:12pt;height:31pt" o:ole="">
            <v:imagedata r:id="rId12" o:title=""/>
          </v:shape>
          <o:OLEObject Type="Embed" ProgID="Equation.3" ShapeID="_x0000_i1027" DrawAspect="Content" ObjectID="_1704229838" r:id="rId13"/>
        </w:object>
      </w:r>
      <w:r>
        <w:rPr>
          <w:rFonts w:cs="Times New Roman" w:hint="eastAsia"/>
        </w:rPr>
        <w:t xml:space="preserve">              </w:t>
      </w:r>
      <w:r>
        <w:rPr>
          <w:rFonts w:cs="Times New Roman"/>
        </w:rPr>
        <w:t>D.</w:t>
      </w:r>
      <w:r>
        <w:rPr>
          <w:rFonts w:cs="Times New Roman"/>
          <w:position w:val="-24"/>
        </w:rPr>
        <w:object w:dxaOrig="240" w:dyaOrig="620" w14:anchorId="36636638">
          <v:shape id="_x0000_i1028" type="#_x0000_t75" style="width:12pt;height:31pt" o:ole="">
            <v:imagedata r:id="rId14" o:title=""/>
          </v:shape>
          <o:OLEObject Type="Embed" ProgID="Equation.3" ShapeID="_x0000_i1028" DrawAspect="Content" ObjectID="_1704229839" r:id="rId15"/>
        </w:object>
      </w:r>
    </w:p>
    <w:p w14:paraId="4F718B67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>方程</w:t>
      </w:r>
      <w:r>
        <w:rPr>
          <w:rFonts w:cs="Times New Roman"/>
        </w:rPr>
        <w:t> 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−</w:t>
      </w:r>
      <w:r>
        <w:rPr>
          <w:rFonts w:cs="Times New Roman"/>
        </w:rPr>
        <w:t>4x+3=0 </w:t>
      </w:r>
      <w:r>
        <w:rPr>
          <w:rFonts w:cs="Times New Roman"/>
        </w:rPr>
        <w:t>的两根为</w:t>
      </w:r>
      <w:r>
        <w:rPr>
          <w:rFonts w:cs="Times New Roman"/>
        </w:rPr>
        <w:t>x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、</w:t>
      </w:r>
      <w:r>
        <w:rPr>
          <w:rFonts w:cs="Times New Roman"/>
        </w:rPr>
        <w:t>x</w:t>
      </w:r>
      <w:r>
        <w:rPr>
          <w:rFonts w:cs="Times New Roman" w:hint="eastAsia"/>
          <w:vertAlign w:val="subscript"/>
        </w:rPr>
        <w:t>2</w:t>
      </w:r>
      <w:r>
        <w:rPr>
          <w:rFonts w:cs="Times New Roman"/>
        </w:rPr>
        <w:t>，则</w:t>
      </w:r>
      <w:r>
        <w:rPr>
          <w:rFonts w:cs="Times New Roman"/>
        </w:rPr>
        <w:t> x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+x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 </w:t>
      </w:r>
      <w:r>
        <w:rPr>
          <w:rFonts w:cs="Times New Roman"/>
        </w:rPr>
        <w:t>等于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14:paraId="51FDC5C9" w14:textId="77777777" w:rsidR="00CD0FF8" w:rsidRDefault="00F06C88">
      <w:pPr>
        <w:ind w:firstLineChars="100" w:firstLine="210"/>
        <w:rPr>
          <w:rFonts w:cs="Times New Roman"/>
        </w:rPr>
      </w:pPr>
      <w:r>
        <w:rPr>
          <w:rFonts w:cs="Times New Roman"/>
        </w:rPr>
        <w:t xml:space="preserve">A.4 </w:t>
      </w:r>
      <w:r>
        <w:rPr>
          <w:rFonts w:cs="Times New Roman" w:hint="eastAsia"/>
        </w:rPr>
        <w:t xml:space="preserve">                </w:t>
      </w:r>
      <w:r>
        <w:rPr>
          <w:rFonts w:cs="Times New Roman"/>
        </w:rPr>
        <w:t xml:space="preserve">B.-4 </w:t>
      </w:r>
      <w:r>
        <w:rPr>
          <w:rFonts w:cs="Times New Roman" w:hint="eastAsia"/>
        </w:rPr>
        <w:t xml:space="preserve">               </w:t>
      </w:r>
      <w:r>
        <w:rPr>
          <w:rFonts w:cs="Times New Roman"/>
        </w:rPr>
        <w:t xml:space="preserve">C.3 </w:t>
      </w:r>
      <w:r>
        <w:rPr>
          <w:rFonts w:cs="Times New Roman" w:hint="eastAsia"/>
        </w:rPr>
        <w:t xml:space="preserve">               </w:t>
      </w:r>
      <w:r>
        <w:rPr>
          <w:rFonts w:cs="Times New Roman"/>
        </w:rPr>
        <w:t>D.-3</w:t>
      </w:r>
    </w:p>
    <w:p w14:paraId="0F9981EB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>如图，在</w:t>
      </w:r>
      <w:r>
        <w:rPr>
          <w:rFonts w:cs="Times New Roman"/>
        </w:rPr>
        <w:t>△ABC</w:t>
      </w:r>
      <w:r>
        <w:rPr>
          <w:rFonts w:cs="Times New Roman"/>
        </w:rPr>
        <w:t>中，</w:t>
      </w:r>
      <w:r>
        <w:rPr>
          <w:rFonts w:cs="Times New Roman" w:hint="eastAsia"/>
        </w:rPr>
        <w:t>∠</w:t>
      </w:r>
      <w:r>
        <w:rPr>
          <w:rFonts w:cs="Times New Roman"/>
        </w:rPr>
        <w:t>C=90°</w:t>
      </w:r>
      <w:r>
        <w:rPr>
          <w:rFonts w:cs="Times New Roman"/>
        </w:rPr>
        <w:t>，如果</w:t>
      </w:r>
      <w:r>
        <w:rPr>
          <w:rFonts w:cs="Times New Roman"/>
        </w:rPr>
        <w:t>AC=8</w:t>
      </w:r>
      <w:r>
        <w:rPr>
          <w:rFonts w:cs="Times New Roman"/>
        </w:rPr>
        <w:t>，</w:t>
      </w:r>
      <w:r>
        <w:rPr>
          <w:rFonts w:cs="Times New Roman"/>
        </w:rPr>
        <w:t>AB=10</w:t>
      </w:r>
      <w:r>
        <w:rPr>
          <w:rFonts w:cs="Times New Roman"/>
        </w:rPr>
        <w:t>，那么</w:t>
      </w:r>
      <w:r>
        <w:rPr>
          <w:rFonts w:cs="Times New Roman" w:hint="eastAsia"/>
        </w:rPr>
        <w:t>∠</w:t>
      </w:r>
      <w:r>
        <w:rPr>
          <w:rFonts w:cs="Times New Roman"/>
        </w:rPr>
        <w:t>A</w:t>
      </w:r>
      <w:r>
        <w:rPr>
          <w:rFonts w:cs="Times New Roman"/>
        </w:rPr>
        <w:t>的正弦值为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14:paraId="0F19DC4E" w14:textId="77777777" w:rsidR="00CD0FF8" w:rsidRDefault="00F06C88">
      <w:pPr>
        <w:ind w:firstLineChars="100" w:firstLine="210"/>
        <w:rPr>
          <w:rFonts w:cs="Times New Roman"/>
        </w:rPr>
      </w:pPr>
      <w:r>
        <w:rPr>
          <w:rFonts w:cs="Times New Roman"/>
        </w:rPr>
        <w:t>A.</w:t>
      </w:r>
      <w:r>
        <w:rPr>
          <w:rFonts w:cs="Times New Roman"/>
          <w:position w:val="-24"/>
        </w:rPr>
        <w:object w:dxaOrig="240" w:dyaOrig="620" w14:anchorId="1E5555B3">
          <v:shape id="_x0000_i1029" type="#_x0000_t75" style="width:12pt;height:31pt" o:ole="">
            <v:imagedata r:id="rId16" o:title=""/>
          </v:shape>
          <o:OLEObject Type="Embed" ProgID="Equation.3" ShapeID="_x0000_i1029" DrawAspect="Content" ObjectID="_1704229840" r:id="rId17"/>
        </w:object>
      </w:r>
      <w:r>
        <w:rPr>
          <w:rFonts w:cs="Times New Roman" w:hint="eastAsia"/>
        </w:rPr>
        <w:t xml:space="preserve">                </w:t>
      </w:r>
      <w:r>
        <w:rPr>
          <w:rFonts w:cs="Times New Roman"/>
        </w:rPr>
        <w:t>B.</w:t>
      </w:r>
      <w:r>
        <w:rPr>
          <w:rFonts w:cs="Times New Roman"/>
          <w:position w:val="-24"/>
        </w:rPr>
        <w:object w:dxaOrig="240" w:dyaOrig="620" w14:anchorId="4AC58852">
          <v:shape id="_x0000_i1030" type="#_x0000_t75" style="width:12pt;height:31pt" o:ole="">
            <v:imagedata r:id="rId18" o:title=""/>
          </v:shape>
          <o:OLEObject Type="Embed" ProgID="Equation.3" ShapeID="_x0000_i1030" DrawAspect="Content" ObjectID="_1704229841" r:id="rId19"/>
        </w:object>
      </w:r>
      <w:r>
        <w:rPr>
          <w:rFonts w:cs="Times New Roman" w:hint="eastAsia"/>
        </w:rPr>
        <w:t xml:space="preserve">               </w:t>
      </w:r>
      <w:r>
        <w:rPr>
          <w:rFonts w:cs="Times New Roman"/>
        </w:rPr>
        <w:t>C.</w:t>
      </w:r>
      <w:r>
        <w:rPr>
          <w:rFonts w:cs="Times New Roman"/>
          <w:position w:val="-24"/>
        </w:rPr>
        <w:object w:dxaOrig="220" w:dyaOrig="620" w14:anchorId="170B98E5">
          <v:shape id="_x0000_i1031" type="#_x0000_t75" style="width:11pt;height:31pt" o:ole="">
            <v:imagedata r:id="rId20" o:title=""/>
          </v:shape>
          <o:OLEObject Type="Embed" ProgID="Equation.3" ShapeID="_x0000_i1031" DrawAspect="Content" ObjectID="_1704229842" r:id="rId21"/>
        </w:object>
      </w:r>
      <w:r>
        <w:rPr>
          <w:rFonts w:cs="Times New Roman" w:hint="eastAsia"/>
        </w:rPr>
        <w:t xml:space="preserve">               </w:t>
      </w:r>
      <w:r>
        <w:rPr>
          <w:rFonts w:cs="Times New Roman"/>
        </w:rPr>
        <w:t>D.</w:t>
      </w:r>
      <w:r>
        <w:rPr>
          <w:rFonts w:cs="Times New Roman"/>
          <w:position w:val="-24"/>
        </w:rPr>
        <w:object w:dxaOrig="240" w:dyaOrig="620" w14:anchorId="32F53A45">
          <v:shape id="_x0000_i1032" type="#_x0000_t75" style="width:12pt;height:31pt" o:ole="">
            <v:imagedata r:id="rId22" o:title=""/>
          </v:shape>
          <o:OLEObject Type="Embed" ProgID="Equation.3" ShapeID="_x0000_i1032" DrawAspect="Content" ObjectID="_1704229843" r:id="rId23"/>
        </w:object>
      </w:r>
    </w:p>
    <w:p w14:paraId="6E255E32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>如图，在</w:t>
      </w:r>
      <w:r>
        <w:rPr>
          <w:rFonts w:cs="Times New Roman"/>
        </w:rPr>
        <w:t>△ABC</w:t>
      </w:r>
      <w:r>
        <w:rPr>
          <w:rFonts w:cs="Times New Roman"/>
        </w:rPr>
        <w:t>中，</w:t>
      </w:r>
      <w:r>
        <w:rPr>
          <w:rFonts w:cs="Times New Roman"/>
        </w:rPr>
        <w:t>D</w:t>
      </w:r>
      <w:r>
        <w:rPr>
          <w:rFonts w:cs="Times New Roman"/>
        </w:rPr>
        <w:t>、</w:t>
      </w:r>
      <w:r>
        <w:rPr>
          <w:rFonts w:cs="Times New Roman"/>
        </w:rPr>
        <w:t>E</w:t>
      </w:r>
      <w:r>
        <w:rPr>
          <w:rFonts w:cs="Times New Roman"/>
        </w:rPr>
        <w:t>两点分别在</w:t>
      </w:r>
      <w:r>
        <w:rPr>
          <w:rFonts w:cs="Times New Roman"/>
        </w:rPr>
        <w:t>AB</w:t>
      </w:r>
      <w:r>
        <w:rPr>
          <w:rFonts w:cs="Times New Roman"/>
        </w:rPr>
        <w:t>、</w:t>
      </w:r>
      <w:r>
        <w:rPr>
          <w:rFonts w:cs="Times New Roman"/>
        </w:rPr>
        <w:t>AC</w:t>
      </w:r>
      <w:r>
        <w:rPr>
          <w:rFonts w:cs="Times New Roman"/>
        </w:rPr>
        <w:t>边上，</w:t>
      </w:r>
      <w:r>
        <w:rPr>
          <w:rFonts w:cs="Times New Roman"/>
        </w:rPr>
        <w:t>DE∥BC.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若</w:t>
      </w:r>
      <w:r>
        <w:rPr>
          <w:rFonts w:cs="Times New Roman"/>
          <w:position w:val="-30"/>
        </w:rPr>
        <w:object w:dxaOrig="700" w:dyaOrig="680" w14:anchorId="04C941EF">
          <v:shape id="_x0000_i1033" type="#_x0000_t75" style="width:35pt;height:34pt" o:ole="">
            <v:imagedata r:id="rId24" o:title=""/>
          </v:shape>
          <o:OLEObject Type="Embed" ProgID="Equation.3" ShapeID="_x0000_i1033" DrawAspect="Content" ObjectID="_1704229844" r:id="rId25"/>
        </w:object>
      </w:r>
      <w:r>
        <w:rPr>
          <w:rFonts w:cs="Times New Roman"/>
        </w:rPr>
        <w:t>=</w:t>
      </w:r>
      <w:r>
        <w:rPr>
          <w:rFonts w:cs="Times New Roman"/>
          <w:position w:val="-24"/>
        </w:rPr>
        <w:object w:dxaOrig="240" w:dyaOrig="620" w14:anchorId="37F331A3">
          <v:shape id="_x0000_i1034" type="#_x0000_t75" style="width:12pt;height:31pt" o:ole="">
            <v:imagedata r:id="rId26" o:title=""/>
          </v:shape>
          <o:OLEObject Type="Embed" ProgID="Equation.3" ShapeID="_x0000_i1034" DrawAspect="Content" ObjectID="_1704229845" r:id="rId27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 </w:t>
      </w:r>
      <w:r>
        <w:rPr>
          <w:rFonts w:cs="Times New Roman"/>
        </w:rPr>
        <w:t>则</w:t>
      </w:r>
    </w:p>
    <w:p w14:paraId="2A9B9768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AD</w:t>
      </w:r>
      <w:r>
        <w:rPr>
          <w:rFonts w:cs="Times New Roman"/>
        </w:rPr>
        <w:t>：</w:t>
      </w:r>
      <w:r>
        <w:rPr>
          <w:rFonts w:cs="Times New Roman"/>
        </w:rPr>
        <w:t>DB</w:t>
      </w:r>
      <w:r>
        <w:rPr>
          <w:rFonts w:cs="Times New Roman"/>
        </w:rPr>
        <w:t>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14:paraId="2E0C3258" w14:textId="77777777" w:rsidR="00CD0FF8" w:rsidRDefault="00F06C88">
      <w:pPr>
        <w:ind w:firstLineChars="100" w:firstLine="210"/>
        <w:rPr>
          <w:rFonts w:cs="Times New Roman"/>
        </w:rPr>
      </w:pPr>
      <w:r>
        <w:rPr>
          <w:rFonts w:cs="Times New Roman"/>
        </w:rPr>
        <w:t xml:space="preserve">A.2:3 </w:t>
      </w:r>
      <w:r>
        <w:rPr>
          <w:rFonts w:cs="Times New Roman" w:hint="eastAsia"/>
        </w:rPr>
        <w:t xml:space="preserve">               </w:t>
      </w:r>
      <w:r>
        <w:rPr>
          <w:rFonts w:cs="Times New Roman"/>
        </w:rPr>
        <w:t>B.4:9</w:t>
      </w:r>
      <w:r>
        <w:rPr>
          <w:rFonts w:cs="Times New Roman" w:hint="eastAsia"/>
        </w:rPr>
        <w:t xml:space="preserve">             </w:t>
      </w:r>
      <w:r>
        <w:rPr>
          <w:rFonts w:cs="Times New Roman" w:hint="eastAsia"/>
        </w:rPr>
        <w:t xml:space="preserve">  </w:t>
      </w:r>
      <w:r>
        <w:rPr>
          <w:rFonts w:cs="Times New Roman"/>
        </w:rPr>
        <w:t xml:space="preserve">C.2:1 </w:t>
      </w:r>
      <w:r>
        <w:rPr>
          <w:rFonts w:cs="Times New Roman" w:hint="eastAsia"/>
        </w:rPr>
        <w:t xml:space="preserve">              </w:t>
      </w:r>
      <w:r>
        <w:rPr>
          <w:rFonts w:cs="Times New Roman"/>
        </w:rPr>
        <w:t>D.4:5</w:t>
      </w:r>
    </w:p>
    <w:p w14:paraId="24F43156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5.</w:t>
      </w:r>
      <w:r>
        <w:rPr>
          <w:rFonts w:cs="Times New Roman"/>
        </w:rPr>
        <w:t>如图，四边形</w:t>
      </w:r>
      <w:r>
        <w:rPr>
          <w:rFonts w:cs="Times New Roman"/>
        </w:rPr>
        <w:t>ABCD</w:t>
      </w:r>
      <w:r>
        <w:rPr>
          <w:rFonts w:cs="Times New Roman"/>
        </w:rPr>
        <w:t>是</w:t>
      </w:r>
      <w:r>
        <w:rPr>
          <w:rFonts w:cs="Times New Roman"/>
        </w:rPr>
        <w:t>⊙O</w:t>
      </w:r>
      <w:r>
        <w:rPr>
          <w:rFonts w:cs="Times New Roman"/>
        </w:rPr>
        <w:t>的内接四边形，若</w:t>
      </w:r>
      <w:r>
        <w:rPr>
          <w:rFonts w:cs="Times New Roman" w:hint="eastAsia"/>
        </w:rPr>
        <w:t>∠</w:t>
      </w:r>
      <w:r>
        <w:rPr>
          <w:rFonts w:cs="Times New Roman"/>
        </w:rPr>
        <w:t>C=140°</w:t>
      </w:r>
      <w:r>
        <w:rPr>
          <w:rFonts w:cs="Times New Roman"/>
        </w:rPr>
        <w:t>，则</w:t>
      </w:r>
      <w:r>
        <w:rPr>
          <w:rFonts w:cs="Times New Roman" w:hint="eastAsia"/>
        </w:rPr>
        <w:t>∠</w:t>
      </w:r>
      <w:r>
        <w:rPr>
          <w:rFonts w:cs="Times New Roman"/>
        </w:rPr>
        <w:t>BOD</w:t>
      </w:r>
      <w:r>
        <w:rPr>
          <w:rFonts w:cs="Times New Roman"/>
        </w:rPr>
        <w:t>的度数为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14:paraId="47158224" w14:textId="77777777" w:rsidR="00CD0FF8" w:rsidRDefault="00F06C88">
      <w:pPr>
        <w:ind w:firstLineChars="100" w:firstLine="210"/>
        <w:rPr>
          <w:rFonts w:cs="Times New Roman"/>
        </w:rPr>
      </w:pPr>
      <w:r>
        <w:rPr>
          <w:rFonts w:cs="Times New Roman"/>
        </w:rPr>
        <w:t>A.40°</w:t>
      </w:r>
      <w:r>
        <w:rPr>
          <w:rFonts w:cs="Times New Roman" w:hint="eastAsia"/>
        </w:rPr>
        <w:t xml:space="preserve">                </w:t>
      </w:r>
      <w:r>
        <w:rPr>
          <w:rFonts w:cs="Times New Roman"/>
        </w:rPr>
        <w:t>B.70°</w:t>
      </w:r>
      <w:r>
        <w:rPr>
          <w:rFonts w:cs="Times New Roman" w:hint="eastAsia"/>
        </w:rPr>
        <w:t xml:space="preserve">               </w:t>
      </w:r>
      <w:r>
        <w:rPr>
          <w:rFonts w:cs="Times New Roman"/>
        </w:rPr>
        <w:t>C.80°</w:t>
      </w:r>
      <w:r>
        <w:rPr>
          <w:rFonts w:cs="Times New Roman" w:hint="eastAsia"/>
        </w:rPr>
        <w:t xml:space="preserve">              </w:t>
      </w:r>
      <w:r>
        <w:rPr>
          <w:rFonts w:cs="Times New Roman"/>
        </w:rPr>
        <w:t>D.90°</w:t>
      </w:r>
    </w:p>
    <w:p w14:paraId="1F2E6703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 xml:space="preserve">    </w:t>
      </w:r>
      <w:r>
        <w:rPr>
          <w:rFonts w:cs="Times New Roman" w:hint="eastAsia"/>
          <w:noProof/>
        </w:rPr>
        <w:drawing>
          <wp:inline distT="0" distB="0" distL="114300" distR="114300" wp14:anchorId="07C3FC75" wp14:editId="04B8B780">
            <wp:extent cx="1203960" cy="82296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186997" name="图片 2" descr="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</w:rPr>
        <w:t xml:space="preserve">       </w:t>
      </w:r>
      <w:r>
        <w:rPr>
          <w:rFonts w:cs="Times New Roman" w:hint="eastAsia"/>
          <w:noProof/>
        </w:rPr>
        <w:drawing>
          <wp:inline distT="0" distB="0" distL="114300" distR="114300" wp14:anchorId="3D64564F" wp14:editId="4D4FE000">
            <wp:extent cx="1219200" cy="1257300"/>
            <wp:effectExtent l="0" t="0" r="0" b="762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559445" name="图片 3" descr="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</w:rPr>
        <w:t xml:space="preserve">       </w:t>
      </w:r>
      <w:r>
        <w:rPr>
          <w:rFonts w:cs="Times New Roman" w:hint="eastAsia"/>
          <w:noProof/>
        </w:rPr>
        <w:drawing>
          <wp:inline distT="0" distB="0" distL="114300" distR="114300" wp14:anchorId="0C514EE6" wp14:editId="264C7A70">
            <wp:extent cx="1066800" cy="1165860"/>
            <wp:effectExtent l="0" t="0" r="0" b="762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182301" name="图片 4" descr="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29FF3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 xml:space="preserve">        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题</w:t>
      </w:r>
      <w:r>
        <w:rPr>
          <w:rFonts w:cs="Times New Roman" w:hint="eastAsia"/>
        </w:rPr>
        <w:t xml:space="preserve">                   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题</w:t>
      </w:r>
      <w:r>
        <w:rPr>
          <w:rFonts w:cs="Times New Roman" w:hint="eastAsia"/>
        </w:rPr>
        <w:t xml:space="preserve">                 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5</w:t>
      </w:r>
      <w:r>
        <w:rPr>
          <w:rFonts w:cs="Times New Roman" w:hint="eastAsia"/>
        </w:rPr>
        <w:t>题</w:t>
      </w:r>
    </w:p>
    <w:p w14:paraId="7B2F2084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6.</w:t>
      </w:r>
      <w:r>
        <w:rPr>
          <w:rFonts w:cs="Times New Roman"/>
        </w:rPr>
        <w:t>函数</w:t>
      </w:r>
      <w:r>
        <w:rPr>
          <w:rFonts w:cs="Times New Roman"/>
        </w:rPr>
        <w:t>y=</w:t>
      </w:r>
      <w:r>
        <w:rPr>
          <w:rFonts w:cs="Times New Roman"/>
          <w:i/>
          <w:iCs/>
        </w:rPr>
        <w:t>x</w:t>
      </w:r>
      <w:r>
        <w:rPr>
          <w:rFonts w:cs="Times New Roman"/>
        </w:rPr>
        <w:t>+2</w:t>
      </w:r>
      <w:r>
        <w:rPr>
          <w:rFonts w:cs="Times New Roman"/>
        </w:rPr>
        <w:t>与</w:t>
      </w:r>
      <w:r>
        <w:rPr>
          <w:rFonts w:cs="Times New Roman"/>
        </w:rPr>
        <w:t> y=</w:t>
      </w:r>
      <w:r>
        <w:rPr>
          <w:rFonts w:cs="Times New Roman"/>
          <w:position w:val="-24"/>
        </w:rPr>
        <w:object w:dxaOrig="240" w:dyaOrig="620" w14:anchorId="5F01ECF5">
          <v:shape id="_x0000_i1035" type="#_x0000_t75" style="width:12pt;height:31pt" o:ole="">
            <v:imagedata r:id="rId31" o:title=""/>
          </v:shape>
          <o:OLEObject Type="Embed" ProgID="Equation.3" ShapeID="_x0000_i1035" DrawAspect="Content" ObjectID="_1704229846" r:id="rId32"/>
        </w:object>
      </w:r>
      <w:r>
        <w:rPr>
          <w:rFonts w:cs="Times New Roman"/>
        </w:rPr>
        <w:t>的图像交点横坐标可由方程</w:t>
      </w:r>
      <w:r>
        <w:rPr>
          <w:rFonts w:cs="Times New Roman"/>
        </w:rPr>
        <w:t> </w:t>
      </w:r>
      <w:r>
        <w:rPr>
          <w:rFonts w:cs="Times New Roman"/>
          <w:i/>
          <w:iCs/>
        </w:rPr>
        <w:t>x</w:t>
      </w:r>
      <w:r>
        <w:rPr>
          <w:rFonts w:cs="Times New Roman"/>
        </w:rPr>
        <w:t>+2=</w:t>
      </w:r>
      <w:r>
        <w:rPr>
          <w:rFonts w:cs="Times New Roman"/>
          <w:position w:val="-24"/>
        </w:rPr>
        <w:object w:dxaOrig="240" w:dyaOrig="620" w14:anchorId="67EC5DC6">
          <v:shape id="_x0000_i1036" type="#_x0000_t75" style="width:12pt;height:31pt" o:ole="">
            <v:imagedata r:id="rId31" o:title=""/>
          </v:shape>
          <o:OLEObject Type="Embed" ProgID="Equation.3" ShapeID="_x0000_i1036" DrawAspect="Content" ObjectID="_1704229847" r:id="rId33"/>
        </w:object>
      </w:r>
      <w:r>
        <w:rPr>
          <w:rFonts w:cs="Times New Roman"/>
        </w:rPr>
        <w:t>求得，由此推断：方程</w:t>
      </w:r>
    </w:p>
    <w:p w14:paraId="59FF4FBA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+2=</w:t>
      </w:r>
      <w:r>
        <w:rPr>
          <w:rFonts w:cs="Times New Roman"/>
          <w:position w:val="-24"/>
        </w:rPr>
        <w:object w:dxaOrig="460" w:dyaOrig="620" w14:anchorId="71D66EE9">
          <v:shape id="_x0000_i1037" type="#_x0000_t75" style="width:23pt;height:31pt" o:ole="">
            <v:imagedata r:id="rId34" o:title=""/>
          </v:shape>
          <o:OLEObject Type="Embed" ProgID="Equation.3" ShapeID="_x0000_i1037" DrawAspect="Content" ObjectID="_1704229848" r:id="rId35"/>
        </w:object>
      </w:r>
      <w:r>
        <w:rPr>
          <w:rFonts w:cs="Times New Roman"/>
        </w:rPr>
        <w:t>中</w:t>
      </w:r>
      <w:r>
        <w:rPr>
          <w:rFonts w:cs="Times New Roman"/>
        </w:rPr>
        <w:t>m</w:t>
      </w:r>
      <w:r>
        <w:rPr>
          <w:rFonts w:cs="Times New Roman"/>
        </w:rPr>
        <w:t>的大致范围是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 xml:space="preserve">    </w:t>
      </w:r>
      <w:r>
        <w:rPr>
          <w:rFonts w:cs="Times New Roman" w:hint="eastAsia"/>
        </w:rPr>
        <w:t>）</w:t>
      </w:r>
    </w:p>
    <w:p w14:paraId="32A28270" w14:textId="77777777" w:rsidR="00CD0FF8" w:rsidRDefault="00F06C88">
      <w:pPr>
        <w:ind w:firstLineChars="100" w:firstLine="210"/>
        <w:rPr>
          <w:rFonts w:cs="Times New Roman"/>
        </w:rPr>
      </w:pPr>
      <w:r>
        <w:rPr>
          <w:rFonts w:cs="Times New Roman"/>
        </w:rPr>
        <w:t xml:space="preserve">A.-2&lt;m&lt;-1 </w:t>
      </w:r>
      <w:r>
        <w:rPr>
          <w:rFonts w:cs="Times New Roman" w:hint="eastAsia"/>
        </w:rPr>
        <w:t xml:space="preserve">          </w:t>
      </w:r>
      <w:r>
        <w:rPr>
          <w:rFonts w:cs="Times New Roman"/>
        </w:rPr>
        <w:t xml:space="preserve">B.-1&lt;m&lt;0 </w:t>
      </w:r>
      <w:r>
        <w:rPr>
          <w:rFonts w:cs="Times New Roman" w:hint="eastAsia"/>
        </w:rPr>
        <w:t xml:space="preserve">           </w:t>
      </w:r>
      <w:r>
        <w:rPr>
          <w:rFonts w:cs="Times New Roman"/>
        </w:rPr>
        <w:t>C.0&lt;m&lt;1</w:t>
      </w:r>
      <w:r>
        <w:rPr>
          <w:rFonts w:cs="Times New Roman" w:hint="eastAsia"/>
        </w:rPr>
        <w:t xml:space="preserve">          </w:t>
      </w:r>
      <w:r>
        <w:rPr>
          <w:rFonts w:cs="Times New Roman"/>
        </w:rPr>
        <w:t xml:space="preserve"> D.1&lt;m&lt;2</w:t>
      </w:r>
    </w:p>
    <w:p w14:paraId="1F72E3CC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二、填空题</w:t>
      </w:r>
      <w:r>
        <w:rPr>
          <w:rFonts w:cs="Times New Roman"/>
        </w:rPr>
        <w:t>(</w:t>
      </w:r>
      <w:r>
        <w:rPr>
          <w:rFonts w:cs="Times New Roman"/>
        </w:rPr>
        <w:t>每小题</w:t>
      </w:r>
      <w:r>
        <w:rPr>
          <w:rFonts w:cs="Times New Roman"/>
        </w:rPr>
        <w:t>3</w:t>
      </w:r>
      <w:r>
        <w:rPr>
          <w:rFonts w:cs="Times New Roman"/>
        </w:rPr>
        <w:t>分，共</w:t>
      </w:r>
      <w:r>
        <w:rPr>
          <w:rFonts w:cs="Times New Roman"/>
        </w:rPr>
        <w:t>10</w:t>
      </w:r>
      <w:r>
        <w:rPr>
          <w:rFonts w:cs="Times New Roman"/>
        </w:rPr>
        <w:t>小题，</w:t>
      </w:r>
      <w:r>
        <w:rPr>
          <w:rFonts w:cs="Times New Roman"/>
        </w:rPr>
        <w:t>30</w:t>
      </w:r>
      <w:r>
        <w:rPr>
          <w:rFonts w:cs="Times New Roman"/>
        </w:rPr>
        <w:t>分</w:t>
      </w:r>
      <w:r>
        <w:rPr>
          <w:rFonts w:cs="Times New Roman"/>
        </w:rPr>
        <w:t>)</w:t>
      </w:r>
    </w:p>
    <w:p w14:paraId="1599CC2C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7.</w:t>
      </w:r>
      <w:r>
        <w:rPr>
          <w:rFonts w:cs="Times New Roman"/>
        </w:rPr>
        <w:t>一组数据</w:t>
      </w:r>
      <w:r>
        <w:rPr>
          <w:rFonts w:cs="Times New Roman"/>
        </w:rPr>
        <w:t>6</w:t>
      </w:r>
      <w:r>
        <w:rPr>
          <w:rFonts w:cs="Times New Roman"/>
        </w:rPr>
        <w:t>，</w:t>
      </w:r>
      <w:r>
        <w:rPr>
          <w:rFonts w:cs="Times New Roman"/>
        </w:rPr>
        <w:t>8</w:t>
      </w:r>
      <w:r>
        <w:rPr>
          <w:rFonts w:cs="Times New Roman"/>
        </w:rPr>
        <w:t>，</w:t>
      </w:r>
      <w:r>
        <w:rPr>
          <w:rFonts w:cs="Times New Roman"/>
        </w:rPr>
        <w:t>10</w:t>
      </w:r>
      <w:r>
        <w:rPr>
          <w:rFonts w:cs="Times New Roman"/>
        </w:rPr>
        <w:t>，</w:t>
      </w:r>
      <w:r>
        <w:rPr>
          <w:rFonts w:cs="Times New Roman"/>
        </w:rPr>
        <w:t>7</w:t>
      </w:r>
      <w:r>
        <w:rPr>
          <w:rFonts w:cs="Times New Roman"/>
        </w:rPr>
        <w:t>的极差是</w:t>
      </w:r>
      <w:r>
        <w:rPr>
          <w:rFonts w:cs="Times New Roman" w:hint="eastAsia"/>
          <w:u w:val="single"/>
        </w:rPr>
        <w:t xml:space="preserve">         </w:t>
      </w:r>
      <w:r>
        <w:rPr>
          <w:rFonts w:cs="Times New Roman" w:hint="eastAsia"/>
        </w:rPr>
        <w:t>.</w:t>
      </w:r>
    </w:p>
    <w:p w14:paraId="483A7D44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8.</w:t>
      </w:r>
      <w:r>
        <w:rPr>
          <w:rFonts w:cs="Times New Roman"/>
        </w:rPr>
        <w:t>已知圆锥的底面圆半径为</w:t>
      </w:r>
      <w:r>
        <w:rPr>
          <w:rFonts w:cs="Times New Roman"/>
        </w:rPr>
        <w:t>3</w:t>
      </w:r>
      <w:r>
        <w:rPr>
          <w:rFonts w:cs="Times New Roman"/>
        </w:rPr>
        <w:t>，母线长为</w:t>
      </w:r>
      <w:r>
        <w:rPr>
          <w:rFonts w:cs="Times New Roman"/>
        </w:rPr>
        <w:t>5</w:t>
      </w:r>
      <w:r>
        <w:rPr>
          <w:rFonts w:cs="Times New Roman"/>
        </w:rPr>
        <w:t>，则圆锥的</w:t>
      </w:r>
      <w:r>
        <w:rPr>
          <w:rFonts w:cs="Times New Roman"/>
        </w:rPr>
        <w:t>侧面积是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 w:hint="eastAsia"/>
        </w:rPr>
        <w:t>.</w:t>
      </w:r>
    </w:p>
    <w:p w14:paraId="06E465E9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9.</w:t>
      </w:r>
      <w:proofErr w:type="gramStart"/>
      <w:r>
        <w:rPr>
          <w:rFonts w:cs="Times New Roman"/>
        </w:rPr>
        <w:t>若关于</w:t>
      </w:r>
      <w:proofErr w:type="gramEnd"/>
      <w:r>
        <w:rPr>
          <w:rFonts w:cs="Times New Roman"/>
        </w:rPr>
        <w:t>x</w:t>
      </w:r>
      <w:r>
        <w:rPr>
          <w:rFonts w:cs="Times New Roman"/>
        </w:rPr>
        <w:t>的方程</w:t>
      </w:r>
      <w:r>
        <w:rPr>
          <w:rFonts w:cs="Times New Roman"/>
        </w:rPr>
        <w:t> 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+mx−2=0 </w:t>
      </w:r>
      <w:r>
        <w:rPr>
          <w:rFonts w:cs="Times New Roman"/>
        </w:rPr>
        <w:t>的一根为</w:t>
      </w:r>
      <w:r>
        <w:rPr>
          <w:rFonts w:cs="Times New Roman"/>
        </w:rPr>
        <w:t>2</w:t>
      </w:r>
      <w:r>
        <w:rPr>
          <w:rFonts w:cs="Times New Roman"/>
        </w:rPr>
        <w:t>，则</w:t>
      </w:r>
      <w:r>
        <w:rPr>
          <w:rFonts w:cs="Times New Roman"/>
        </w:rPr>
        <w:t>m=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 w:hint="eastAsia"/>
        </w:rPr>
        <w:t>.</w:t>
      </w:r>
    </w:p>
    <w:p w14:paraId="032644B6" w14:textId="77777777" w:rsidR="00CD0FF8" w:rsidRDefault="00F06C88">
      <w:pPr>
        <w:rPr>
          <w:rFonts w:cs="Times New Roman"/>
        </w:rPr>
      </w:pPr>
      <w:r>
        <w:rPr>
          <w:rFonts w:cs="Times New Roman"/>
        </w:rPr>
        <w:lastRenderedPageBreak/>
        <w:t>10.</w:t>
      </w:r>
      <w:r>
        <w:rPr>
          <w:rFonts w:cs="Times New Roman"/>
        </w:rPr>
        <w:t>小红在地上画正方形</w:t>
      </w:r>
      <w:r>
        <w:rPr>
          <w:rFonts w:cs="Times New Roman"/>
        </w:rPr>
        <w:t>ABCD</w:t>
      </w:r>
      <w:r>
        <w:rPr>
          <w:rFonts w:cs="Times New Roman"/>
        </w:rPr>
        <w:t>，并顺次连接各边中点，得到如图所示的图形，然后在一定距离外向正方形</w:t>
      </w:r>
      <w:proofErr w:type="gramStart"/>
      <w:r>
        <w:rPr>
          <w:rFonts w:cs="Times New Roman"/>
        </w:rPr>
        <w:t>内掷小石子</w:t>
      </w:r>
      <w:proofErr w:type="gramEnd"/>
      <w:r>
        <w:rPr>
          <w:rFonts w:cs="Times New Roman"/>
        </w:rPr>
        <w:t>，若每一次都掷在正方形</w:t>
      </w:r>
      <w:r>
        <w:rPr>
          <w:rFonts w:cs="Times New Roman"/>
        </w:rPr>
        <w:t>ABCD</w:t>
      </w:r>
      <w:r>
        <w:rPr>
          <w:rFonts w:cs="Times New Roman"/>
        </w:rPr>
        <w:t>内，且机会均等，</w:t>
      </w:r>
      <w:proofErr w:type="gramStart"/>
      <w:r>
        <w:rPr>
          <w:rFonts w:cs="Times New Roman"/>
        </w:rPr>
        <w:t>则掷中</w:t>
      </w:r>
      <w:proofErr w:type="gramEnd"/>
      <w:r>
        <w:rPr>
          <w:rFonts w:cs="Times New Roman"/>
        </w:rPr>
        <w:t>阴影部分的概率是</w:t>
      </w:r>
      <w:r>
        <w:rPr>
          <w:rFonts w:cs="Times New Roman" w:hint="eastAsia"/>
          <w:u w:val="single"/>
        </w:rPr>
        <w:t xml:space="preserve">         </w:t>
      </w:r>
      <w:r>
        <w:rPr>
          <w:rFonts w:cs="Times New Roman" w:hint="eastAsia"/>
        </w:rPr>
        <w:t>.</w:t>
      </w:r>
    </w:p>
    <w:p w14:paraId="6E269BE8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 wp14:anchorId="4A69D5C2" wp14:editId="593A49B8">
            <wp:extent cx="1038225" cy="979170"/>
            <wp:effectExtent l="0" t="0" r="13335" b="11430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65830" name="图片 5" descr="1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8106A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11.</w:t>
      </w:r>
      <w:r>
        <w:rPr>
          <w:rFonts w:cs="Times New Roman"/>
        </w:rPr>
        <w:t>若</w:t>
      </w:r>
      <w:r>
        <w:rPr>
          <w:rFonts w:cs="Times New Roman"/>
        </w:rPr>
        <w:t> 2cos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(α−15)°=</w:t>
      </w:r>
      <w:r>
        <w:rPr>
          <w:rFonts w:cs="Times New Roman"/>
          <w:position w:val="-8"/>
        </w:rPr>
        <w:object w:dxaOrig="360" w:dyaOrig="360" w14:anchorId="2C2AF44F">
          <v:shape id="_x0000_i1038" type="#_x0000_t75" style="width:18pt;height:18pt" o:ole="">
            <v:imagedata r:id="rId37" o:title=""/>
          </v:shape>
          <o:OLEObject Type="Embed" ProgID="Equation.3" ShapeID="_x0000_i1038" DrawAspect="Content" ObjectID="_1704229849" r:id="rId38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 </w:t>
      </w:r>
      <w:r>
        <w:rPr>
          <w:rFonts w:cs="Times New Roman"/>
        </w:rPr>
        <w:t>则</w:t>
      </w:r>
      <w:r>
        <w:rPr>
          <w:rFonts w:cs="Times New Roman"/>
        </w:rPr>
        <w:t>α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=</w:t>
      </w:r>
      <w:r>
        <w:rPr>
          <w:rFonts w:cs="Times New Roman" w:hint="eastAsia"/>
          <w:u w:val="single"/>
        </w:rPr>
        <w:t xml:space="preserve">       </w:t>
      </w:r>
      <w:r>
        <w:rPr>
          <w:rFonts w:cs="Times New Roman"/>
        </w:rPr>
        <w:t>°.</w:t>
      </w:r>
    </w:p>
    <w:p w14:paraId="33DA8A1A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12.</w:t>
      </w:r>
      <w:r>
        <w:rPr>
          <w:rFonts w:cs="Times New Roman"/>
        </w:rPr>
        <w:t>已知二次函数</w:t>
      </w:r>
      <w:r>
        <w:rPr>
          <w:rFonts w:cs="Times New Roman"/>
        </w:rPr>
        <w:t> y=x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−</w:t>
      </w:r>
      <w:r>
        <w:rPr>
          <w:rFonts w:cs="Times New Roman"/>
        </w:rPr>
        <w:t>4x−5 </w:t>
      </w:r>
      <w:r>
        <w:rPr>
          <w:rFonts w:cs="Times New Roman"/>
        </w:rPr>
        <w:t>的图像与</w:t>
      </w:r>
      <w:r>
        <w:rPr>
          <w:rFonts w:cs="Times New Roman"/>
        </w:rPr>
        <w:t>x</w:t>
      </w:r>
      <w:r>
        <w:rPr>
          <w:rFonts w:cs="Times New Roman"/>
        </w:rPr>
        <w:t>轴交于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两点，顶点为</w:t>
      </w:r>
      <w:r>
        <w:rPr>
          <w:rFonts w:cs="Times New Roman"/>
        </w:rPr>
        <w:t>C</w:t>
      </w:r>
      <w:r>
        <w:rPr>
          <w:rFonts w:cs="Times New Roman"/>
        </w:rPr>
        <w:t>，则</w:t>
      </w:r>
      <w:r>
        <w:rPr>
          <w:rFonts w:cs="Times New Roman"/>
        </w:rPr>
        <w:t>△ABC</w:t>
      </w:r>
      <w:r>
        <w:rPr>
          <w:rFonts w:cs="Times New Roman"/>
        </w:rPr>
        <w:t>的面积为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/>
        </w:rPr>
        <w:t>.</w:t>
      </w:r>
    </w:p>
    <w:p w14:paraId="61F0C7E2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13.</w:t>
      </w:r>
      <w:r>
        <w:rPr>
          <w:rFonts w:cs="Times New Roman"/>
        </w:rPr>
        <w:t>《九章算术》记载：今有圆材，埋在壁中，不知大小</w:t>
      </w:r>
      <w:r>
        <w:rPr>
          <w:rFonts w:cs="Times New Roman" w:hint="eastAsia"/>
        </w:rPr>
        <w:t>，</w:t>
      </w:r>
      <w:r>
        <w:rPr>
          <w:rFonts w:cs="Times New Roman"/>
        </w:rPr>
        <w:t>以锯锯之，深一寸，</w:t>
      </w:r>
      <w:proofErr w:type="gramStart"/>
      <w:r>
        <w:rPr>
          <w:rFonts w:cs="Times New Roman"/>
        </w:rPr>
        <w:t>锯道长</w:t>
      </w:r>
      <w:proofErr w:type="gramEnd"/>
      <w:r>
        <w:rPr>
          <w:rFonts w:cs="Times New Roman"/>
        </w:rPr>
        <w:t>一尺，</w:t>
      </w:r>
      <w:proofErr w:type="gramStart"/>
      <w:r>
        <w:rPr>
          <w:rFonts w:cs="Times New Roman"/>
        </w:rPr>
        <w:t>问径几何</w:t>
      </w:r>
      <w:proofErr w:type="gramEnd"/>
      <w:r>
        <w:rPr>
          <w:rFonts w:cs="Times New Roman"/>
        </w:rPr>
        <w:t>？翻译：现有圆柱形木材，埋在墙壁里（如图</w:t>
      </w:r>
      <w:r>
        <w:rPr>
          <w:rFonts w:cs="Times New Roman"/>
        </w:rPr>
        <w:t>①</w:t>
      </w:r>
      <w:r>
        <w:rPr>
          <w:rFonts w:cs="Times New Roman"/>
        </w:rPr>
        <w:t>），不知道其直径的大小，于是用锯子（沿横截面</w:t>
      </w:r>
      <w:r>
        <w:rPr>
          <w:rFonts w:cs="Times New Roman" w:hint="eastAsia"/>
        </w:rPr>
        <w:t>）</w:t>
      </w:r>
      <w:r>
        <w:rPr>
          <w:rFonts w:cs="Times New Roman"/>
        </w:rPr>
        <w:t>锯它</w:t>
      </w:r>
      <w:r>
        <w:rPr>
          <w:rFonts w:cs="Times New Roman" w:hint="eastAsia"/>
        </w:rPr>
        <w:t>（</w:t>
      </w:r>
      <w:r>
        <w:rPr>
          <w:rFonts w:cs="Times New Roman"/>
        </w:rPr>
        <w:t>如图</w:t>
      </w:r>
      <w:r>
        <w:rPr>
          <w:rFonts w:cs="Times New Roman"/>
        </w:rPr>
        <w:t>②</w:t>
      </w:r>
      <w:r>
        <w:rPr>
          <w:rFonts w:cs="Times New Roman" w:hint="eastAsia"/>
        </w:rPr>
        <w:t>），</w:t>
      </w:r>
      <w:r>
        <w:rPr>
          <w:rFonts w:cs="Times New Roman"/>
        </w:rPr>
        <w:t>当量得深度</w:t>
      </w:r>
      <w:r>
        <w:rPr>
          <w:rFonts w:cs="Times New Roman"/>
        </w:rPr>
        <w:t>CE</w:t>
      </w:r>
      <w:r>
        <w:rPr>
          <w:rFonts w:cs="Times New Roman"/>
        </w:rPr>
        <w:t>为</w:t>
      </w:r>
      <w:r>
        <w:rPr>
          <w:rFonts w:cs="Times New Roman"/>
        </w:rPr>
        <w:t>1</w:t>
      </w:r>
      <w:r>
        <w:rPr>
          <w:rFonts w:cs="Times New Roman"/>
        </w:rPr>
        <w:t>寸时，锯开的宽度</w:t>
      </w:r>
      <w:r>
        <w:rPr>
          <w:rFonts w:cs="Times New Roman"/>
        </w:rPr>
        <w:t>AB</w:t>
      </w:r>
      <w:r>
        <w:rPr>
          <w:rFonts w:cs="Times New Roman"/>
        </w:rPr>
        <w:t>为</w:t>
      </w:r>
      <w:r>
        <w:rPr>
          <w:rFonts w:cs="Times New Roman"/>
        </w:rPr>
        <w:t>1</w:t>
      </w:r>
      <w:r>
        <w:rPr>
          <w:rFonts w:cs="Times New Roman"/>
        </w:rPr>
        <w:t>尺，问木材的直径</w:t>
      </w:r>
      <w:r>
        <w:rPr>
          <w:rFonts w:cs="Times New Roman"/>
        </w:rPr>
        <w:t>CD</w:t>
      </w:r>
      <w:r>
        <w:rPr>
          <w:rFonts w:cs="Times New Roman"/>
        </w:rPr>
        <w:t>是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/>
        </w:rPr>
        <w:t>寸</w:t>
      </w:r>
      <w:r>
        <w:rPr>
          <w:rFonts w:cs="Times New Roman"/>
        </w:rPr>
        <w:t>.(1</w:t>
      </w:r>
      <w:r>
        <w:rPr>
          <w:rFonts w:cs="Times New Roman"/>
        </w:rPr>
        <w:t>尺</w:t>
      </w:r>
      <w:r>
        <w:rPr>
          <w:rFonts w:cs="Times New Roman"/>
        </w:rPr>
        <w:t>=10</w:t>
      </w:r>
      <w:r>
        <w:rPr>
          <w:rFonts w:cs="Times New Roman"/>
        </w:rPr>
        <w:t>寸</w:t>
      </w:r>
      <w:r>
        <w:rPr>
          <w:rFonts w:cs="Times New Roman"/>
        </w:rPr>
        <w:t>)</w:t>
      </w:r>
    </w:p>
    <w:p w14:paraId="6D310B08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 xml:space="preserve">         </w:t>
      </w:r>
      <w:r>
        <w:rPr>
          <w:rFonts w:cs="Times New Roman" w:hint="eastAsia"/>
          <w:noProof/>
        </w:rPr>
        <w:drawing>
          <wp:inline distT="0" distB="0" distL="114300" distR="114300" wp14:anchorId="06EB33B9" wp14:editId="082BFC74">
            <wp:extent cx="1722120" cy="1135380"/>
            <wp:effectExtent l="0" t="0" r="0" b="7620"/>
            <wp:docPr id="6" name="图片 6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953021" name="图片 6" descr="1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hint="eastAsia"/>
        </w:rPr>
        <w:t xml:space="preserve">          </w:t>
      </w:r>
      <w:r>
        <w:rPr>
          <w:rFonts w:cs="Times New Roman" w:hint="eastAsia"/>
          <w:noProof/>
        </w:rPr>
        <w:drawing>
          <wp:inline distT="0" distB="0" distL="114300" distR="114300" wp14:anchorId="1A80A31E" wp14:editId="53FE797C">
            <wp:extent cx="1402080" cy="1097280"/>
            <wp:effectExtent l="0" t="0" r="0" b="0"/>
            <wp:docPr id="7" name="图片 7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69896" name="图片 7" descr="1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11B42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 xml:space="preserve">                 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13</w:t>
      </w:r>
      <w:r>
        <w:rPr>
          <w:rFonts w:cs="Times New Roman" w:hint="eastAsia"/>
        </w:rPr>
        <w:t>题</w:t>
      </w:r>
      <w:r>
        <w:rPr>
          <w:rFonts w:cs="Times New Roman" w:hint="eastAsia"/>
        </w:rPr>
        <w:t xml:space="preserve">                         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16</w:t>
      </w:r>
      <w:r>
        <w:rPr>
          <w:rFonts w:cs="Times New Roman" w:hint="eastAsia"/>
        </w:rPr>
        <w:t>题</w:t>
      </w:r>
    </w:p>
    <w:p w14:paraId="2CFF7570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14.</w:t>
      </w:r>
      <w:r>
        <w:rPr>
          <w:rFonts w:cs="Times New Roman"/>
        </w:rPr>
        <w:t>已知关于</w:t>
      </w:r>
      <w:r>
        <w:rPr>
          <w:rFonts w:cs="Times New Roman"/>
        </w:rPr>
        <w:t>x</w:t>
      </w:r>
      <w:r>
        <w:rPr>
          <w:rFonts w:cs="Times New Roman"/>
        </w:rPr>
        <w:t>的一元二次方</w:t>
      </w:r>
      <w:r>
        <w:rPr>
          <w:rFonts w:cs="Times New Roman"/>
        </w:rPr>
        <w:t>程</w:t>
      </w:r>
      <w:r>
        <w:rPr>
          <w:rFonts w:cs="Times New Roman"/>
        </w:rPr>
        <w:t>ax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+bx+c=0</w:t>
      </w:r>
      <w:r>
        <w:rPr>
          <w:rFonts w:cs="Times New Roman"/>
        </w:rPr>
        <w:t>的两个根分别是</w:t>
      </w:r>
      <w:r>
        <w:rPr>
          <w:rFonts w:cs="Times New Roman"/>
        </w:rPr>
        <w:t>1</w:t>
      </w:r>
      <w:r>
        <w:rPr>
          <w:rFonts w:cs="Times New Roman"/>
        </w:rPr>
        <w:t>和</w:t>
      </w:r>
      <w:r>
        <w:rPr>
          <w:rFonts w:cs="Times New Roman"/>
        </w:rPr>
        <w:t>-3</w:t>
      </w:r>
      <w:r>
        <w:rPr>
          <w:rFonts w:cs="Times New Roman"/>
        </w:rPr>
        <w:t>，若二次函数</w:t>
      </w:r>
      <w:r>
        <w:rPr>
          <w:rFonts w:cs="Times New Roman" w:hint="eastAsia"/>
        </w:rPr>
        <w:t>y</w:t>
      </w:r>
      <w:r>
        <w:rPr>
          <w:rFonts w:cs="Times New Roman"/>
        </w:rPr>
        <w:t>=ax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+bx+c+m(m&gt;0)</w:t>
      </w:r>
      <w:r>
        <w:rPr>
          <w:rFonts w:cs="Times New Roman"/>
        </w:rPr>
        <w:t>与</w:t>
      </w:r>
      <w:r>
        <w:rPr>
          <w:rFonts w:cs="Times New Roman"/>
        </w:rPr>
        <w:t>x</w:t>
      </w:r>
      <w:r>
        <w:rPr>
          <w:rFonts w:cs="Times New Roman"/>
        </w:rPr>
        <w:t>轴有两个交点，其中一个交点坐标是</w:t>
      </w:r>
      <w:r>
        <w:rPr>
          <w:rFonts w:cs="Times New Roman"/>
        </w:rPr>
        <w:t>(4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，则另一个交点坐标是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 w:hint="eastAsia"/>
        </w:rPr>
        <w:t>.</w:t>
      </w:r>
    </w:p>
    <w:p w14:paraId="5F4927F2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15.</w:t>
      </w:r>
      <w:r>
        <w:rPr>
          <w:rFonts w:cs="Times New Roman"/>
        </w:rPr>
        <w:t>在</w:t>
      </w:r>
      <w:r>
        <w:rPr>
          <w:rFonts w:cs="Times New Roman"/>
        </w:rPr>
        <w:t>△ABC</w:t>
      </w:r>
      <w:r>
        <w:rPr>
          <w:rFonts w:cs="Times New Roman"/>
        </w:rPr>
        <w:t>中，若</w:t>
      </w:r>
      <w:r>
        <w:rPr>
          <w:rFonts w:cs="Times New Roman" w:hint="eastAsia"/>
        </w:rPr>
        <w:t>∠</w:t>
      </w:r>
      <w:r>
        <w:rPr>
          <w:rFonts w:cs="Times New Roman"/>
        </w:rPr>
        <w:t>B=30°</w:t>
      </w:r>
      <w:r>
        <w:rPr>
          <w:rFonts w:cs="Times New Roman"/>
        </w:rPr>
        <w:t>，</w:t>
      </w:r>
      <w:r>
        <w:rPr>
          <w:rFonts w:cs="Times New Roman"/>
        </w:rPr>
        <w:t>AB=4</w:t>
      </w:r>
      <w:r>
        <w:rPr>
          <w:rFonts w:cs="Times New Roman"/>
        </w:rPr>
        <w:t>，</w:t>
      </w:r>
      <w:r>
        <w:rPr>
          <w:rFonts w:cs="Times New Roman"/>
        </w:rPr>
        <w:t>AC=</w:t>
      </w:r>
      <w:r>
        <w:rPr>
          <w:rFonts w:cs="Times New Roman"/>
          <w:position w:val="-8"/>
        </w:rPr>
        <w:object w:dxaOrig="380" w:dyaOrig="360" w14:anchorId="64875DBD">
          <v:shape id="_x0000_i1039" type="#_x0000_t75" style="width:19pt;height:18pt" o:ole="">
            <v:imagedata r:id="rId41" o:title=""/>
          </v:shape>
          <o:OLEObject Type="Embed" ProgID="Equation.3" ShapeID="_x0000_i1039" DrawAspect="Content" ObjectID="_1704229850" r:id="rId42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则</w:t>
      </w:r>
      <w:r>
        <w:rPr>
          <w:rFonts w:cs="Times New Roman"/>
        </w:rPr>
        <w:t>BC</w:t>
      </w:r>
      <w:r>
        <w:rPr>
          <w:rFonts w:cs="Times New Roman"/>
        </w:rPr>
        <w:t>的长为</w:t>
      </w:r>
      <w:r>
        <w:rPr>
          <w:rFonts w:cs="Times New Roman" w:hint="eastAsia"/>
          <w:u w:val="single"/>
        </w:rPr>
        <w:t xml:space="preserve">         </w:t>
      </w:r>
      <w:r>
        <w:rPr>
          <w:rFonts w:cs="Times New Roman" w:hint="eastAsia"/>
        </w:rPr>
        <w:t>.</w:t>
      </w:r>
    </w:p>
    <w:p w14:paraId="148E5C16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16.</w:t>
      </w:r>
      <w:r>
        <w:rPr>
          <w:rFonts w:cs="Times New Roman"/>
        </w:rPr>
        <w:t>在平面直角坐标系中，点</w:t>
      </w:r>
      <w:r>
        <w:rPr>
          <w:rFonts w:cs="Times New Roman"/>
        </w:rPr>
        <w:t>A(0</w:t>
      </w:r>
      <w:r>
        <w:rPr>
          <w:rFonts w:cs="Times New Roman"/>
        </w:rPr>
        <w:t>，</w:t>
      </w:r>
      <w:r>
        <w:rPr>
          <w:rFonts w:cs="Times New Roman"/>
        </w:rPr>
        <w:t>-2)</w:t>
      </w:r>
      <w:r>
        <w:rPr>
          <w:rFonts w:cs="Times New Roman"/>
        </w:rPr>
        <w:t>，</w:t>
      </w:r>
      <w:r>
        <w:rPr>
          <w:rFonts w:cs="Times New Roman"/>
        </w:rPr>
        <w:t>B(2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，</w:t>
      </w:r>
      <w:r>
        <w:rPr>
          <w:rFonts w:cs="Times New Roman"/>
        </w:rPr>
        <w:t>P(6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，点</w:t>
      </w:r>
      <w:r>
        <w:rPr>
          <w:rFonts w:cs="Times New Roman"/>
        </w:rPr>
        <w:t>C</w:t>
      </w:r>
      <w:r>
        <w:rPr>
          <w:rFonts w:cs="Times New Roman"/>
        </w:rPr>
        <w:t>是线段</w:t>
      </w:r>
      <w:r>
        <w:rPr>
          <w:rFonts w:cs="Times New Roman"/>
        </w:rPr>
        <w:t>BP</w:t>
      </w:r>
      <w:r>
        <w:rPr>
          <w:rFonts w:cs="Times New Roman"/>
        </w:rPr>
        <w:t>上的动点，点</w:t>
      </w:r>
      <w:r>
        <w:rPr>
          <w:rFonts w:cs="Times New Roman"/>
        </w:rPr>
        <w:t>D</w:t>
      </w:r>
      <w:r>
        <w:rPr>
          <w:rFonts w:cs="Times New Roman"/>
        </w:rPr>
        <w:t>在直线</w:t>
      </w:r>
      <w:r>
        <w:rPr>
          <w:rFonts w:cs="Times New Roman"/>
        </w:rPr>
        <w:t>AC</w:t>
      </w:r>
      <w:r>
        <w:rPr>
          <w:rFonts w:cs="Times New Roman"/>
        </w:rPr>
        <w:t>的上方，满足</w:t>
      </w:r>
      <w:r>
        <w:rPr>
          <w:rFonts w:cs="Times New Roman" w:hint="eastAsia"/>
        </w:rPr>
        <w:t>∠</w:t>
      </w:r>
      <w:r>
        <w:rPr>
          <w:rFonts w:cs="Times New Roman"/>
        </w:rPr>
        <w:t>ADC=90°</w:t>
      </w:r>
      <w:r>
        <w:rPr>
          <w:rFonts w:cs="Times New Roman"/>
        </w:rPr>
        <w:t>，且</w:t>
      </w:r>
      <w:r>
        <w:rPr>
          <w:rFonts w:cs="Times New Roman"/>
        </w:rPr>
        <w:t>DA=DC</w:t>
      </w:r>
      <w:r>
        <w:rPr>
          <w:rFonts w:cs="Times New Roman"/>
        </w:rPr>
        <w:t>，当点</w:t>
      </w:r>
      <w:r>
        <w:rPr>
          <w:rFonts w:cs="Times New Roman"/>
        </w:rPr>
        <w:t>C</w:t>
      </w:r>
      <w:r>
        <w:rPr>
          <w:rFonts w:cs="Times New Roman"/>
        </w:rPr>
        <w:t>由点</w:t>
      </w:r>
      <w:r>
        <w:rPr>
          <w:rFonts w:cs="Times New Roman"/>
        </w:rPr>
        <w:t>B</w:t>
      </w:r>
      <w:r>
        <w:rPr>
          <w:rFonts w:cs="Times New Roman"/>
        </w:rPr>
        <w:t>运动到点</w:t>
      </w:r>
      <w:r>
        <w:rPr>
          <w:rFonts w:cs="Times New Roman"/>
        </w:rPr>
        <w:t>P</w:t>
      </w:r>
      <w:r>
        <w:rPr>
          <w:rFonts w:cs="Times New Roman"/>
        </w:rPr>
        <w:t>时，线段</w:t>
      </w:r>
      <w:r>
        <w:rPr>
          <w:rFonts w:cs="Times New Roman"/>
        </w:rPr>
        <w:t>AD</w:t>
      </w:r>
      <w:r>
        <w:rPr>
          <w:rFonts w:cs="Times New Roman"/>
        </w:rPr>
        <w:t>扫过的面积是</w:t>
      </w:r>
      <w:r>
        <w:rPr>
          <w:rFonts w:cs="Times New Roman" w:hint="eastAsia"/>
          <w:u w:val="single"/>
        </w:rPr>
        <w:t xml:space="preserve">  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 w:hint="eastAsia"/>
        </w:rPr>
        <w:t>.</w:t>
      </w:r>
    </w:p>
    <w:p w14:paraId="346F846C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三、解答题</w:t>
      </w:r>
      <w:r>
        <w:rPr>
          <w:rFonts w:cs="Times New Roman"/>
        </w:rPr>
        <w:t>(</w:t>
      </w:r>
      <w:r>
        <w:rPr>
          <w:rFonts w:cs="Times New Roman"/>
        </w:rPr>
        <w:t>共</w:t>
      </w:r>
      <w:r>
        <w:rPr>
          <w:rFonts w:cs="Times New Roman"/>
        </w:rPr>
        <w:t>10</w:t>
      </w:r>
      <w:r>
        <w:rPr>
          <w:rFonts w:cs="Times New Roman"/>
        </w:rPr>
        <w:t>小题，</w:t>
      </w:r>
      <w:r>
        <w:rPr>
          <w:rFonts w:cs="Times New Roman"/>
        </w:rPr>
        <w:t>102</w:t>
      </w:r>
      <w:r>
        <w:rPr>
          <w:rFonts w:cs="Times New Roman"/>
        </w:rPr>
        <w:t>分</w:t>
      </w:r>
      <w:r>
        <w:rPr>
          <w:rFonts w:cs="Times New Roman"/>
        </w:rPr>
        <w:t>)</w:t>
      </w:r>
    </w:p>
    <w:p w14:paraId="3537E133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17.(</w:t>
      </w:r>
      <w:r>
        <w:rPr>
          <w:rFonts w:cs="Times New Roman"/>
        </w:rPr>
        <w:t>本题满分</w:t>
      </w:r>
      <w:r>
        <w:rPr>
          <w:rFonts w:cs="Times New Roman"/>
        </w:rPr>
        <w:t>12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解方程：</w:t>
      </w:r>
      <w:r>
        <w:rPr>
          <w:rFonts w:cs="Times New Roman"/>
        </w:rPr>
        <w:t>x(x-4)=2x-8</w:t>
      </w:r>
      <w:r>
        <w:rPr>
          <w:rFonts w:cs="Times New Roman" w:hint="eastAsia"/>
        </w:rPr>
        <w:t xml:space="preserve">            </w:t>
      </w: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计算：</w:t>
      </w:r>
      <w:r>
        <w:rPr>
          <w:rFonts w:cs="Times New Roman"/>
        </w:rPr>
        <w:t>2cos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45°−tan3</w:t>
      </w:r>
      <w:r>
        <w:rPr>
          <w:rFonts w:cs="Times New Roman" w:hint="eastAsia"/>
        </w:rPr>
        <w:t>0</w:t>
      </w:r>
      <w:r>
        <w:rPr>
          <w:rFonts w:cs="Times New Roman"/>
        </w:rPr>
        <w:t>°</w:t>
      </w:r>
      <w:r>
        <w:rPr>
          <w:rFonts w:cs="Times New Roman"/>
        </w:rPr>
        <w:object w:dxaOrig="120" w:dyaOrig="120" w14:anchorId="382417BE">
          <v:shape id="_x0000_i1040" type="#_x0000_t75" style="width:6pt;height:6pt" o:ole="">
            <v:imagedata r:id="rId43" o:title=""/>
          </v:shape>
          <o:OLEObject Type="Embed" ProgID="Equation.3" ShapeID="_x0000_i1040" DrawAspect="Content" ObjectID="_1704229851" r:id="rId44"/>
        </w:object>
      </w:r>
      <w:r>
        <w:rPr>
          <w:rFonts w:cs="Times New Roman"/>
        </w:rPr>
        <w:t>sin60°</w:t>
      </w:r>
    </w:p>
    <w:p w14:paraId="3BC743AF" w14:textId="77777777" w:rsidR="00CD0FF8" w:rsidRDefault="00CD0FF8">
      <w:pPr>
        <w:rPr>
          <w:rFonts w:cs="Times New Roman"/>
        </w:rPr>
      </w:pPr>
    </w:p>
    <w:p w14:paraId="667C6877" w14:textId="77777777" w:rsidR="00CD0FF8" w:rsidRDefault="00CD0FF8">
      <w:pPr>
        <w:rPr>
          <w:rFonts w:cs="Times New Roman"/>
        </w:rPr>
      </w:pPr>
    </w:p>
    <w:p w14:paraId="4DC0798B" w14:textId="77777777" w:rsidR="00CD0FF8" w:rsidRDefault="00CD0FF8">
      <w:pPr>
        <w:rPr>
          <w:rFonts w:cs="Times New Roman"/>
        </w:rPr>
      </w:pPr>
    </w:p>
    <w:p w14:paraId="6C039AF1" w14:textId="77777777" w:rsidR="00CD0FF8" w:rsidRDefault="00CD0FF8">
      <w:pPr>
        <w:rPr>
          <w:rFonts w:cs="Times New Roman"/>
        </w:rPr>
      </w:pPr>
    </w:p>
    <w:p w14:paraId="615BFA66" w14:textId="77777777" w:rsidR="00CD0FF8" w:rsidRDefault="00CD0FF8">
      <w:pPr>
        <w:rPr>
          <w:rFonts w:cs="Times New Roman"/>
        </w:rPr>
      </w:pPr>
    </w:p>
    <w:p w14:paraId="20A1F5CC" w14:textId="77777777" w:rsidR="00CD0FF8" w:rsidRDefault="00F06C88">
      <w:pPr>
        <w:rPr>
          <w:rFonts w:cs="Times New Roman"/>
        </w:rPr>
      </w:pPr>
      <w:r>
        <w:rPr>
          <w:rFonts w:cs="Times New Roman"/>
        </w:rPr>
        <w:lastRenderedPageBreak/>
        <w:t>18.(</w:t>
      </w:r>
      <w:r>
        <w:rPr>
          <w:rFonts w:cs="Times New Roman"/>
        </w:rPr>
        <w:t>本题满分</w:t>
      </w:r>
      <w:r>
        <w:rPr>
          <w:rFonts w:cs="Times New Roman"/>
        </w:rPr>
        <w:t>8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某学校开展防疫知识线上竞赛活动，九年级</w:t>
      </w:r>
      <w:r>
        <w:rPr>
          <w:rFonts w:cs="Times New Roman"/>
        </w:rPr>
        <w:t>(1)</w:t>
      </w:r>
      <w:r>
        <w:rPr>
          <w:rFonts w:cs="Times New Roman"/>
        </w:rPr>
        <w:t>、</w:t>
      </w:r>
      <w:r>
        <w:rPr>
          <w:rFonts w:cs="Times New Roman"/>
        </w:rPr>
        <w:t>(2)</w:t>
      </w:r>
      <w:r>
        <w:rPr>
          <w:rFonts w:cs="Times New Roman"/>
        </w:rPr>
        <w:t>班各选出</w:t>
      </w:r>
      <w:r>
        <w:rPr>
          <w:rFonts w:cs="Times New Roman"/>
        </w:rPr>
        <w:t>5</w:t>
      </w:r>
      <w:r>
        <w:rPr>
          <w:rFonts w:cs="Times New Roman"/>
        </w:rPr>
        <w:t>名选手参加竞赛，两个班选出的</w:t>
      </w:r>
      <w:r>
        <w:rPr>
          <w:rFonts w:cs="Times New Roman"/>
        </w:rPr>
        <w:t>5</w:t>
      </w:r>
      <w:r>
        <w:rPr>
          <w:rFonts w:cs="Times New Roman"/>
        </w:rPr>
        <w:t>名选手的竞赛成绩</w:t>
      </w:r>
      <w:r>
        <w:rPr>
          <w:rFonts w:cs="Times New Roman"/>
        </w:rPr>
        <w:t>(</w:t>
      </w:r>
      <w:r>
        <w:rPr>
          <w:rFonts w:cs="Times New Roman"/>
        </w:rPr>
        <w:t>满分为</w:t>
      </w:r>
      <w:r>
        <w:rPr>
          <w:rFonts w:cs="Times New Roman"/>
        </w:rPr>
        <w:t>100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如图所示</w:t>
      </w:r>
      <w:r>
        <w:rPr>
          <w:rFonts w:cs="Times New Roman"/>
        </w:rPr>
        <w:t>.</w:t>
      </w:r>
    </w:p>
    <w:p w14:paraId="005F4551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九</w:t>
      </w:r>
      <w:r>
        <w:rPr>
          <w:rFonts w:cs="Times New Roman"/>
        </w:rPr>
        <w:t>(1)</w:t>
      </w:r>
      <w:r>
        <w:rPr>
          <w:rFonts w:cs="Times New Roman"/>
        </w:rPr>
        <w:t>班竞赛成绩的众数是</w:t>
      </w:r>
      <w:r>
        <w:rPr>
          <w:rFonts w:cs="Times New Roman" w:hint="eastAsia"/>
          <w:u w:val="single"/>
        </w:rPr>
        <w:t xml:space="preserve">       </w:t>
      </w:r>
      <w:r>
        <w:rPr>
          <w:rFonts w:cs="Times New Roman"/>
        </w:rPr>
        <w:t>，九</w:t>
      </w:r>
      <w:r>
        <w:rPr>
          <w:rFonts w:cs="Times New Roman"/>
        </w:rPr>
        <w:t>(2)</w:t>
      </w:r>
      <w:r>
        <w:rPr>
          <w:rFonts w:cs="Times New Roman"/>
        </w:rPr>
        <w:t>班竞赛成绩的中位数是</w:t>
      </w:r>
      <w:r>
        <w:rPr>
          <w:rFonts w:cs="Times New Roman" w:hint="eastAsia"/>
          <w:u w:val="single"/>
        </w:rPr>
        <w:t xml:space="preserve">       </w:t>
      </w:r>
      <w:r>
        <w:rPr>
          <w:rFonts w:cs="Times New Roman" w:hint="eastAsia"/>
        </w:rPr>
        <w:t>.</w:t>
      </w:r>
    </w:p>
    <w:p w14:paraId="61F2DC5C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哪个班的成绩较为整齐，试说明理由</w:t>
      </w:r>
      <w:r>
        <w:rPr>
          <w:rFonts w:cs="Times New Roman"/>
        </w:rPr>
        <w:t>.</w:t>
      </w:r>
    </w:p>
    <w:p w14:paraId="3CFCAE82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 wp14:anchorId="5BAFA612" wp14:editId="7C82D667">
            <wp:extent cx="2125980" cy="1036320"/>
            <wp:effectExtent l="0" t="0" r="7620" b="0"/>
            <wp:docPr id="8" name="图片 8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14828" name="图片 8" descr="1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F8778" w14:textId="77777777" w:rsidR="00CD0FF8" w:rsidRDefault="00CD0FF8">
      <w:pPr>
        <w:rPr>
          <w:rFonts w:cs="Times New Roman"/>
        </w:rPr>
      </w:pPr>
    </w:p>
    <w:p w14:paraId="02BCE30F" w14:textId="77777777" w:rsidR="00CD0FF8" w:rsidRDefault="00CD0FF8">
      <w:pPr>
        <w:rPr>
          <w:rFonts w:cs="Times New Roman"/>
        </w:rPr>
      </w:pPr>
    </w:p>
    <w:p w14:paraId="235F6F79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19.(</w:t>
      </w:r>
      <w:r>
        <w:rPr>
          <w:rFonts w:cs="Times New Roman"/>
        </w:rPr>
        <w:t>本题满分</w:t>
      </w:r>
      <w:r>
        <w:rPr>
          <w:rFonts w:cs="Times New Roman"/>
        </w:rPr>
        <w:t>8</w:t>
      </w:r>
      <w:r>
        <w:rPr>
          <w:rFonts w:cs="Times New Roman"/>
        </w:rPr>
        <w:t>分</w:t>
      </w:r>
      <w:r>
        <w:rPr>
          <w:rFonts w:cs="Times New Roman"/>
        </w:rPr>
        <w:t>) 2022</w:t>
      </w:r>
      <w:r>
        <w:rPr>
          <w:rFonts w:cs="Times New Roman"/>
        </w:rPr>
        <w:t>北京冬奥会的主题口号是</w:t>
      </w:r>
      <w:r>
        <w:rPr>
          <w:rFonts w:cs="Times New Roman"/>
        </w:rPr>
        <w:t>“</w:t>
      </w:r>
      <w:r>
        <w:rPr>
          <w:rFonts w:cs="Times New Roman"/>
        </w:rPr>
        <w:t>一起向未来</w:t>
      </w:r>
      <w:r>
        <w:rPr>
          <w:rFonts w:cs="Times New Roman"/>
        </w:rPr>
        <w:t>”</w:t>
      </w:r>
      <w:r>
        <w:rPr>
          <w:rFonts w:cs="Times New Roman"/>
        </w:rPr>
        <w:t>，一个不透明的口袋里装有分别标有汉字</w:t>
      </w:r>
      <w:r>
        <w:rPr>
          <w:rFonts w:cs="Times New Roman"/>
        </w:rPr>
        <w:t>“</w:t>
      </w:r>
      <w:r>
        <w:rPr>
          <w:rFonts w:cs="Times New Roman"/>
        </w:rPr>
        <w:t>一</w:t>
      </w:r>
      <w:r>
        <w:rPr>
          <w:rFonts w:cs="Times New Roman"/>
        </w:rPr>
        <w:t>”</w:t>
      </w:r>
      <w:r>
        <w:rPr>
          <w:rFonts w:cs="Times New Roman"/>
        </w:rPr>
        <w:t>、</w:t>
      </w:r>
      <w:r>
        <w:rPr>
          <w:rFonts w:cs="Times New Roman"/>
        </w:rPr>
        <w:t>“</w:t>
      </w:r>
      <w:r>
        <w:rPr>
          <w:rFonts w:cs="Times New Roman"/>
        </w:rPr>
        <w:t>起</w:t>
      </w:r>
      <w:r>
        <w:rPr>
          <w:rFonts w:cs="Times New Roman"/>
        </w:rPr>
        <w:t>”</w:t>
      </w:r>
      <w:r>
        <w:rPr>
          <w:rFonts w:cs="Times New Roman"/>
        </w:rPr>
        <w:t>、</w:t>
      </w:r>
      <w:r>
        <w:rPr>
          <w:rFonts w:cs="Times New Roman"/>
        </w:rPr>
        <w:t>“</w:t>
      </w:r>
      <w:r>
        <w:rPr>
          <w:rFonts w:cs="Times New Roman"/>
        </w:rPr>
        <w:t>向</w:t>
      </w:r>
      <w:r>
        <w:rPr>
          <w:rFonts w:cs="Times New Roman"/>
        </w:rPr>
        <w:t>”</w:t>
      </w:r>
      <w:r>
        <w:rPr>
          <w:rFonts w:cs="Times New Roman"/>
        </w:rPr>
        <w:t>、</w:t>
      </w:r>
      <w:r>
        <w:rPr>
          <w:rFonts w:cs="Times New Roman"/>
        </w:rPr>
        <w:t>“</w:t>
      </w:r>
      <w:r>
        <w:rPr>
          <w:rFonts w:cs="Times New Roman"/>
        </w:rPr>
        <w:t>未</w:t>
      </w:r>
      <w:r>
        <w:rPr>
          <w:rFonts w:cs="Times New Roman"/>
        </w:rPr>
        <w:t>”</w:t>
      </w:r>
      <w:r>
        <w:rPr>
          <w:rFonts w:cs="Times New Roman"/>
        </w:rPr>
        <w:t>、</w:t>
      </w:r>
      <w:r>
        <w:rPr>
          <w:rFonts w:cs="Times New Roman"/>
        </w:rPr>
        <w:t>“</w:t>
      </w:r>
      <w:r>
        <w:rPr>
          <w:rFonts w:cs="Times New Roman"/>
        </w:rPr>
        <w:t>来</w:t>
      </w:r>
      <w:r>
        <w:rPr>
          <w:rFonts w:cs="Times New Roman"/>
        </w:rPr>
        <w:t>”</w:t>
      </w:r>
      <w:r>
        <w:rPr>
          <w:rFonts w:cs="Times New Roman"/>
        </w:rPr>
        <w:t>的五个小球，除汉字不同之外，小球没有其他区别，每次摸球前先搅拌均匀再摸球</w:t>
      </w:r>
      <w:r>
        <w:rPr>
          <w:rFonts w:cs="Times New Roman"/>
        </w:rPr>
        <w:t>.</w:t>
      </w:r>
    </w:p>
    <w:p w14:paraId="1F443134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若从中任取一个球，摸出的球上的汉字是</w:t>
      </w:r>
      <w:r>
        <w:rPr>
          <w:rFonts w:cs="Times New Roman"/>
        </w:rPr>
        <w:t>“</w:t>
      </w:r>
      <w:r>
        <w:rPr>
          <w:rFonts w:cs="Times New Roman"/>
        </w:rPr>
        <w:t>来</w:t>
      </w:r>
      <w:r>
        <w:rPr>
          <w:rFonts w:cs="Times New Roman"/>
        </w:rPr>
        <w:t>"</w:t>
      </w:r>
      <w:r>
        <w:rPr>
          <w:rFonts w:cs="Times New Roman"/>
        </w:rPr>
        <w:t>的概率为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 w:hint="eastAsia"/>
        </w:rPr>
        <w:t>.</w:t>
      </w:r>
    </w:p>
    <w:p w14:paraId="162063DF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从中任取一个球，</w:t>
      </w:r>
      <w:proofErr w:type="gramStart"/>
      <w:r>
        <w:rPr>
          <w:rFonts w:cs="Times New Roman"/>
        </w:rPr>
        <w:t>不</w:t>
      </w:r>
      <w:proofErr w:type="gramEnd"/>
      <w:r>
        <w:rPr>
          <w:rFonts w:cs="Times New Roman"/>
        </w:rPr>
        <w:t>放回，再从中任取一个球，请用树状图或列表法，求取出的两个球上的汉字恰能组成</w:t>
      </w:r>
      <w:r>
        <w:rPr>
          <w:rFonts w:cs="Times New Roman" w:hint="eastAsia"/>
        </w:rPr>
        <w:t>“</w:t>
      </w:r>
      <w:r>
        <w:rPr>
          <w:rFonts w:cs="Times New Roman"/>
        </w:rPr>
        <w:t>一起</w:t>
      </w:r>
      <w:r>
        <w:rPr>
          <w:rFonts w:cs="Times New Roman" w:hint="eastAsia"/>
        </w:rPr>
        <w:t>”</w:t>
      </w:r>
      <w:r>
        <w:rPr>
          <w:rFonts w:cs="Times New Roman"/>
        </w:rPr>
        <w:t>或</w:t>
      </w:r>
      <w:r>
        <w:rPr>
          <w:rFonts w:cs="Times New Roman" w:hint="eastAsia"/>
        </w:rPr>
        <w:t>“</w:t>
      </w:r>
      <w:r>
        <w:rPr>
          <w:rFonts w:cs="Times New Roman"/>
        </w:rPr>
        <w:t>未来</w:t>
      </w:r>
      <w:r>
        <w:rPr>
          <w:rFonts w:cs="Times New Roman" w:hint="eastAsia"/>
        </w:rPr>
        <w:t>”</w:t>
      </w:r>
      <w:r>
        <w:rPr>
          <w:rFonts w:cs="Times New Roman"/>
        </w:rPr>
        <w:t>的概率</w:t>
      </w:r>
      <w:r>
        <w:rPr>
          <w:rFonts w:cs="Times New Roman"/>
        </w:rPr>
        <w:t>.</w:t>
      </w:r>
    </w:p>
    <w:p w14:paraId="73A41C87" w14:textId="77777777" w:rsidR="00CD0FF8" w:rsidRDefault="00CD0FF8">
      <w:pPr>
        <w:rPr>
          <w:rFonts w:cs="Times New Roman"/>
        </w:rPr>
      </w:pPr>
    </w:p>
    <w:p w14:paraId="79E761EC" w14:textId="77777777" w:rsidR="00CD0FF8" w:rsidRDefault="00CD0FF8">
      <w:pPr>
        <w:rPr>
          <w:rFonts w:cs="Times New Roman"/>
        </w:rPr>
      </w:pPr>
    </w:p>
    <w:p w14:paraId="3CA496BE" w14:textId="77777777" w:rsidR="00CD0FF8" w:rsidRDefault="00CD0FF8">
      <w:pPr>
        <w:rPr>
          <w:rFonts w:cs="Times New Roman"/>
        </w:rPr>
      </w:pPr>
    </w:p>
    <w:p w14:paraId="1137C22E" w14:textId="77777777" w:rsidR="00CD0FF8" w:rsidRDefault="00CD0FF8">
      <w:pPr>
        <w:rPr>
          <w:rFonts w:cs="Times New Roman"/>
        </w:rPr>
      </w:pPr>
    </w:p>
    <w:p w14:paraId="2321194F" w14:textId="77777777" w:rsidR="00CD0FF8" w:rsidRDefault="00CD0FF8">
      <w:pPr>
        <w:rPr>
          <w:rFonts w:cs="Times New Roman"/>
        </w:rPr>
      </w:pPr>
    </w:p>
    <w:p w14:paraId="47D4A0D3" w14:textId="77777777" w:rsidR="00CD0FF8" w:rsidRDefault="00CD0FF8">
      <w:pPr>
        <w:rPr>
          <w:rFonts w:cs="Times New Roman"/>
        </w:rPr>
      </w:pPr>
    </w:p>
    <w:p w14:paraId="432A902D" w14:textId="77777777" w:rsidR="00CD0FF8" w:rsidRDefault="00CD0FF8">
      <w:pPr>
        <w:rPr>
          <w:rFonts w:cs="Times New Roman"/>
        </w:rPr>
      </w:pPr>
    </w:p>
    <w:p w14:paraId="52E9D9CD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20.(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学校打算用</w:t>
      </w:r>
      <w:r>
        <w:rPr>
          <w:rFonts w:cs="Times New Roman"/>
        </w:rPr>
        <w:t>21</w:t>
      </w:r>
      <w:r>
        <w:rPr>
          <w:rFonts w:cs="Times New Roman"/>
        </w:rPr>
        <w:t>米的篱笆围成两间长方形兔舍饲养小兔，兔舍的一面靠墙（如图，墙足够长）</w:t>
      </w:r>
      <w:r>
        <w:rPr>
          <w:rFonts w:cs="Times New Roman"/>
        </w:rPr>
        <w:t>.</w:t>
      </w:r>
    </w:p>
    <w:p w14:paraId="705563F0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如果</w:t>
      </w:r>
      <w:r>
        <w:rPr>
          <w:rFonts w:cs="Times New Roman"/>
        </w:rPr>
        <w:t>AB</w:t>
      </w:r>
      <w:r>
        <w:rPr>
          <w:rFonts w:cs="Times New Roman"/>
        </w:rPr>
        <w:t>边长为</w:t>
      </w:r>
      <w:r>
        <w:rPr>
          <w:rFonts w:cs="Times New Roman"/>
        </w:rPr>
        <w:t>x</w:t>
      </w:r>
      <w:r>
        <w:rPr>
          <w:rFonts w:cs="Times New Roman"/>
        </w:rPr>
        <w:t>米</w:t>
      </w:r>
      <w:r>
        <w:rPr>
          <w:rFonts w:cs="Times New Roman" w:hint="eastAsia"/>
        </w:rPr>
        <w:t>，</w:t>
      </w:r>
      <w:r>
        <w:rPr>
          <w:rFonts w:cs="Times New Roman"/>
        </w:rPr>
        <w:t>求</w:t>
      </w:r>
      <w:r>
        <w:rPr>
          <w:rFonts w:cs="Times New Roman"/>
        </w:rPr>
        <w:t>BC</w:t>
      </w:r>
      <w:r>
        <w:rPr>
          <w:rFonts w:cs="Times New Roman"/>
        </w:rPr>
        <w:t>边长</w:t>
      </w:r>
      <w:r>
        <w:rPr>
          <w:rFonts w:cs="Times New Roman"/>
        </w:rPr>
        <w:t>(</w:t>
      </w:r>
      <w:r>
        <w:rPr>
          <w:rFonts w:cs="Times New Roman"/>
        </w:rPr>
        <w:t>用含</w:t>
      </w:r>
      <w:r>
        <w:rPr>
          <w:rFonts w:cs="Times New Roman"/>
        </w:rPr>
        <w:t>x</w:t>
      </w:r>
      <w:r>
        <w:rPr>
          <w:rFonts w:cs="Times New Roman"/>
        </w:rPr>
        <w:t>的代数式表示</w:t>
      </w:r>
      <w:r>
        <w:rPr>
          <w:rFonts w:cs="Times New Roman"/>
        </w:rPr>
        <w:t>)</w:t>
      </w:r>
      <w:r>
        <w:rPr>
          <w:rFonts w:cs="Times New Roman"/>
        </w:rPr>
        <w:t>；</w:t>
      </w:r>
    </w:p>
    <w:p w14:paraId="16E7DF8F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若两间兔舍的总面积是</w:t>
      </w:r>
      <w:r>
        <w:rPr>
          <w:rFonts w:cs="Times New Roman"/>
        </w:rPr>
        <w:t>30</w:t>
      </w:r>
      <w:r>
        <w:rPr>
          <w:rFonts w:cs="Times New Roman"/>
        </w:rPr>
        <w:t>平方米，求</w:t>
      </w:r>
      <w:r>
        <w:rPr>
          <w:rFonts w:cs="Times New Roman"/>
        </w:rPr>
        <w:t>AB</w:t>
      </w:r>
      <w:r>
        <w:rPr>
          <w:rFonts w:cs="Times New Roman"/>
        </w:rPr>
        <w:t>的长</w:t>
      </w:r>
      <w:r>
        <w:rPr>
          <w:rFonts w:cs="Times New Roman"/>
        </w:rPr>
        <w:t>.</w:t>
      </w:r>
    </w:p>
    <w:p w14:paraId="58781DAE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 wp14:anchorId="426833C4" wp14:editId="3296B3E8">
            <wp:extent cx="2034540" cy="868680"/>
            <wp:effectExtent l="0" t="0" r="7620" b="0"/>
            <wp:docPr id="9" name="图片 9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75657" name="图片 9" descr="2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345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786E9" w14:textId="77777777" w:rsidR="00CD0FF8" w:rsidRDefault="00CD0FF8">
      <w:pPr>
        <w:rPr>
          <w:rFonts w:cs="Times New Roman"/>
        </w:rPr>
      </w:pPr>
    </w:p>
    <w:p w14:paraId="089F654D" w14:textId="77777777" w:rsidR="00CD0FF8" w:rsidRDefault="00CD0FF8">
      <w:pPr>
        <w:rPr>
          <w:rFonts w:cs="Times New Roman"/>
        </w:rPr>
      </w:pPr>
    </w:p>
    <w:p w14:paraId="65FDE77A" w14:textId="77777777" w:rsidR="00CD0FF8" w:rsidRDefault="00CD0FF8">
      <w:pPr>
        <w:rPr>
          <w:rFonts w:cs="Times New Roman"/>
        </w:rPr>
      </w:pPr>
    </w:p>
    <w:p w14:paraId="58A62F7A" w14:textId="77777777" w:rsidR="00CD0FF8" w:rsidRDefault="00CD0FF8">
      <w:pPr>
        <w:rPr>
          <w:rFonts w:cs="Times New Roman"/>
        </w:rPr>
      </w:pPr>
    </w:p>
    <w:p w14:paraId="7A783455" w14:textId="77777777" w:rsidR="00CD0FF8" w:rsidRDefault="00F06C88">
      <w:pPr>
        <w:rPr>
          <w:rFonts w:cs="Times New Roman"/>
        </w:rPr>
      </w:pPr>
      <w:r>
        <w:rPr>
          <w:rFonts w:cs="Times New Roman"/>
        </w:rPr>
        <w:lastRenderedPageBreak/>
        <w:t>21.(</w:t>
      </w:r>
      <w:r>
        <w:rPr>
          <w:rFonts w:cs="Times New Roman"/>
        </w:rPr>
        <w:t>本题满分</w:t>
      </w:r>
      <w:r>
        <w:rPr>
          <w:rFonts w:cs="Times New Roman"/>
        </w:rPr>
        <w:t>8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某居民楼</w:t>
      </w:r>
      <w:r>
        <w:rPr>
          <w:rFonts w:cs="Times New Roman"/>
        </w:rPr>
        <w:t>MN</w:t>
      </w:r>
      <w:r>
        <w:rPr>
          <w:rFonts w:cs="Times New Roman"/>
        </w:rPr>
        <w:t>后有一个坡度为</w:t>
      </w:r>
      <w:r>
        <w:rPr>
          <w:rFonts w:cs="Times New Roman"/>
        </w:rPr>
        <w:t>i=1</w:t>
      </w:r>
      <w:r>
        <w:rPr>
          <w:rFonts w:cs="Times New Roman"/>
        </w:rPr>
        <w:t>：</w:t>
      </w:r>
      <w:r>
        <w:rPr>
          <w:rFonts w:cs="Times New Roman"/>
        </w:rPr>
        <w:t>2.4</w:t>
      </w:r>
      <w:r>
        <w:rPr>
          <w:rFonts w:cs="Times New Roman"/>
        </w:rPr>
        <w:t>的小山坡，小区物业准备在小山坡上加装</w:t>
      </w:r>
      <w:proofErr w:type="gramStart"/>
      <w:r>
        <w:rPr>
          <w:rFonts w:cs="Times New Roman"/>
        </w:rPr>
        <w:t>一</w:t>
      </w:r>
      <w:proofErr w:type="gramEnd"/>
      <w:r>
        <w:rPr>
          <w:rFonts w:cs="Times New Roman"/>
        </w:rPr>
        <w:t>广告牌</w:t>
      </w:r>
      <w:r>
        <w:rPr>
          <w:rFonts w:cs="Times New Roman"/>
        </w:rPr>
        <w:t>PQ(</w:t>
      </w:r>
      <w:r>
        <w:rPr>
          <w:rFonts w:cs="Times New Roman"/>
        </w:rPr>
        <w:t>如图所示</w:t>
      </w:r>
      <w:r>
        <w:rPr>
          <w:rFonts w:cs="Times New Roman"/>
        </w:rPr>
        <w:t>)</w:t>
      </w:r>
      <w:r>
        <w:rPr>
          <w:rFonts w:cs="Times New Roman"/>
        </w:rPr>
        <w:t>，已知</w:t>
      </w:r>
      <w:r>
        <w:rPr>
          <w:rFonts w:cs="Times New Roman"/>
        </w:rPr>
        <w:t>QA=5.2</w:t>
      </w:r>
      <w:r>
        <w:rPr>
          <w:rFonts w:cs="Times New Roman"/>
        </w:rPr>
        <w:t>米，水平地面上居民楼</w:t>
      </w:r>
      <w:r>
        <w:rPr>
          <w:rFonts w:cs="Times New Roman"/>
        </w:rPr>
        <w:t>MN</w:t>
      </w:r>
      <w:r>
        <w:rPr>
          <w:rFonts w:cs="Times New Roman"/>
        </w:rPr>
        <w:t>距坡底</w:t>
      </w:r>
      <w:r>
        <w:rPr>
          <w:rFonts w:cs="Times New Roman"/>
        </w:rPr>
        <w:t>A</w:t>
      </w:r>
      <w:r>
        <w:rPr>
          <w:rFonts w:cs="Times New Roman"/>
        </w:rPr>
        <w:t>点的距离</w:t>
      </w:r>
      <w:r>
        <w:rPr>
          <w:rFonts w:cs="Times New Roman"/>
        </w:rPr>
        <w:t>AN=1.2</w:t>
      </w:r>
      <w:r>
        <w:rPr>
          <w:rFonts w:cs="Times New Roman"/>
        </w:rPr>
        <w:t>米</w:t>
      </w:r>
      <w:r>
        <w:rPr>
          <w:rFonts w:cs="Times New Roman"/>
        </w:rPr>
        <w:t>.</w:t>
      </w:r>
      <w:r>
        <w:rPr>
          <w:rFonts w:cs="Times New Roman"/>
        </w:rPr>
        <w:t>当太阳光线与水平线成</w:t>
      </w:r>
      <w:r>
        <w:rPr>
          <w:rFonts w:cs="Times New Roman"/>
        </w:rPr>
        <w:t>53°</w:t>
      </w:r>
      <w:r>
        <w:rPr>
          <w:rFonts w:cs="Times New Roman"/>
        </w:rPr>
        <w:t>角时，测得广告牌</w:t>
      </w:r>
      <w:r>
        <w:rPr>
          <w:rFonts w:cs="Times New Roman"/>
        </w:rPr>
        <w:t>PQ</w:t>
      </w:r>
      <w:r>
        <w:rPr>
          <w:rFonts w:cs="Times New Roman"/>
        </w:rPr>
        <w:t>落在居民楼上的影子</w:t>
      </w:r>
      <w:r>
        <w:rPr>
          <w:rFonts w:cs="Times New Roman"/>
        </w:rPr>
        <w:t>EN</w:t>
      </w:r>
      <w:r>
        <w:rPr>
          <w:rFonts w:cs="Times New Roman"/>
        </w:rPr>
        <w:t>长为</w:t>
      </w:r>
      <w:r>
        <w:rPr>
          <w:rFonts w:cs="Times New Roman"/>
        </w:rPr>
        <w:t>3</w:t>
      </w:r>
      <w:r>
        <w:rPr>
          <w:rFonts w:cs="Times New Roman"/>
        </w:rPr>
        <w:t>米，求</w:t>
      </w:r>
      <w:r>
        <w:rPr>
          <w:rFonts w:cs="Times New Roman"/>
        </w:rPr>
        <w:t>广告牌</w:t>
      </w:r>
      <w:r>
        <w:rPr>
          <w:rFonts w:cs="Times New Roman"/>
        </w:rPr>
        <w:t>PQ</w:t>
      </w:r>
      <w:r>
        <w:rPr>
          <w:rFonts w:cs="Times New Roman"/>
        </w:rPr>
        <w:t>的高</w:t>
      </w:r>
      <w:r>
        <w:rPr>
          <w:rFonts w:cs="Times New Roman"/>
        </w:rPr>
        <w:t>.(</w:t>
      </w:r>
      <w:r>
        <w:rPr>
          <w:rFonts w:cs="Times New Roman"/>
        </w:rPr>
        <w:t>参考数据：</w:t>
      </w:r>
      <w:r>
        <w:rPr>
          <w:rFonts w:cs="Times New Roman"/>
        </w:rPr>
        <w:t>sin53°≈</w:t>
      </w:r>
      <w:r>
        <w:rPr>
          <w:rFonts w:cs="Times New Roman"/>
          <w:position w:val="-24"/>
        </w:rPr>
        <w:object w:dxaOrig="240" w:dyaOrig="620" w14:anchorId="5A808C9E">
          <v:shape id="_x0000_i1041" type="#_x0000_t75" style="width:12pt;height:31pt" o:ole="">
            <v:imagedata r:id="rId47" o:title=""/>
          </v:shape>
          <o:OLEObject Type="Embed" ProgID="Equation.3" ShapeID="_x0000_i1041" DrawAspect="Content" ObjectID="_1704229852" r:id="rId48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cos</w:t>
      </w:r>
      <w:r>
        <w:rPr>
          <w:rFonts w:cs="Times New Roman" w:hint="eastAsia"/>
        </w:rPr>
        <w:t>5</w:t>
      </w:r>
      <w:r>
        <w:rPr>
          <w:rFonts w:cs="Times New Roman"/>
        </w:rPr>
        <w:t>3°≈</w:t>
      </w:r>
      <w:r>
        <w:rPr>
          <w:rFonts w:cs="Times New Roman"/>
          <w:position w:val="-24"/>
        </w:rPr>
        <w:object w:dxaOrig="220" w:dyaOrig="620" w14:anchorId="109F723A">
          <v:shape id="_x0000_i1042" type="#_x0000_t75" style="width:11pt;height:31pt" o:ole="">
            <v:imagedata r:id="rId49" o:title=""/>
          </v:shape>
          <o:OLEObject Type="Embed" ProgID="Equation.3" ShapeID="_x0000_i1042" DrawAspect="Content" ObjectID="_1704229853" r:id="rId50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tan53°≈</w:t>
      </w:r>
      <w:r>
        <w:rPr>
          <w:rFonts w:cs="Times New Roman"/>
          <w:position w:val="-24"/>
        </w:rPr>
        <w:object w:dxaOrig="240" w:dyaOrig="620" w14:anchorId="4FEDD2F7">
          <v:shape id="_x0000_i1043" type="#_x0000_t75" style="width:12pt;height:31pt" o:ole="">
            <v:imagedata r:id="rId51" o:title=""/>
          </v:shape>
          <o:OLEObject Type="Embed" ProgID="Equation.3" ShapeID="_x0000_i1043" DrawAspect="Content" ObjectID="_1704229854" r:id="rId52"/>
        </w:object>
      </w:r>
      <w:r>
        <w:rPr>
          <w:rFonts w:cs="Times New Roman"/>
        </w:rPr>
        <w:t>)</w:t>
      </w:r>
    </w:p>
    <w:p w14:paraId="707C98FD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 wp14:anchorId="71C33AE6" wp14:editId="69B77C58">
            <wp:extent cx="1249680" cy="1463040"/>
            <wp:effectExtent l="0" t="0" r="0" b="0"/>
            <wp:docPr id="10" name="图片 10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297184" name="图片 10" descr="2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60257" w14:textId="77777777" w:rsidR="00CD0FF8" w:rsidRDefault="00CD0FF8">
      <w:pPr>
        <w:rPr>
          <w:rFonts w:cs="Times New Roman"/>
        </w:rPr>
      </w:pPr>
    </w:p>
    <w:p w14:paraId="3C94BB1E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22.(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某种水笔，每支成本为</w:t>
      </w:r>
      <w:r>
        <w:rPr>
          <w:rFonts w:cs="Times New Roman"/>
        </w:rPr>
        <w:t>5</w:t>
      </w:r>
      <w:r>
        <w:rPr>
          <w:rFonts w:cs="Times New Roman"/>
        </w:rPr>
        <w:t>元，经过市场调查，每月的销售量</w:t>
      </w:r>
      <w:r>
        <w:rPr>
          <w:rFonts w:cs="Times New Roman"/>
        </w:rPr>
        <w:t>y(</w:t>
      </w:r>
      <w:r>
        <w:rPr>
          <w:rFonts w:cs="Times New Roman"/>
        </w:rPr>
        <w:t>支</w:t>
      </w:r>
      <w:r>
        <w:rPr>
          <w:rFonts w:cs="Times New Roman"/>
        </w:rPr>
        <w:t>)</w:t>
      </w:r>
      <w:r>
        <w:rPr>
          <w:rFonts w:cs="Times New Roman"/>
        </w:rPr>
        <w:t>与每支的售价</w:t>
      </w:r>
      <w:r>
        <w:rPr>
          <w:rFonts w:cs="Times New Roman"/>
        </w:rPr>
        <w:t>x(</w:t>
      </w:r>
      <w:r>
        <w:rPr>
          <w:rFonts w:cs="Times New Roman"/>
        </w:rPr>
        <w:t>元</w:t>
      </w:r>
      <w:r>
        <w:rPr>
          <w:rFonts w:cs="Times New Roman"/>
        </w:rPr>
        <w:t>)</w:t>
      </w:r>
      <w:r>
        <w:rPr>
          <w:rFonts w:cs="Times New Roman"/>
        </w:rPr>
        <w:t>之间满足如图所示的函数关系</w:t>
      </w:r>
      <w:r>
        <w:rPr>
          <w:rFonts w:cs="Times New Roman"/>
        </w:rPr>
        <w:t>.</w:t>
      </w:r>
    </w:p>
    <w:p w14:paraId="30DB3CF3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求每月的销售量</w:t>
      </w:r>
      <w:r>
        <w:rPr>
          <w:rFonts w:cs="Times New Roman"/>
        </w:rPr>
        <w:t>y(</w:t>
      </w:r>
      <w:r>
        <w:rPr>
          <w:rFonts w:cs="Times New Roman"/>
        </w:rPr>
        <w:t>支</w:t>
      </w:r>
      <w:r>
        <w:rPr>
          <w:rFonts w:cs="Times New Roman"/>
        </w:rPr>
        <w:t>)</w:t>
      </w:r>
      <w:r>
        <w:rPr>
          <w:rFonts w:cs="Times New Roman"/>
        </w:rPr>
        <w:t>与每支的售价</w:t>
      </w:r>
      <w:r>
        <w:rPr>
          <w:rFonts w:cs="Times New Roman"/>
        </w:rPr>
        <w:t>x(</w:t>
      </w:r>
      <w:r>
        <w:rPr>
          <w:rFonts w:cs="Times New Roman"/>
        </w:rPr>
        <w:t>元</w:t>
      </w:r>
      <w:r>
        <w:rPr>
          <w:rFonts w:cs="Times New Roman"/>
        </w:rPr>
        <w:t>)</w:t>
      </w:r>
      <w:r>
        <w:rPr>
          <w:rFonts w:cs="Times New Roman"/>
        </w:rPr>
        <w:t>之间的函数关系式；</w:t>
      </w:r>
      <w:r>
        <w:rPr>
          <w:rFonts w:cs="Times New Roman" w:hint="eastAsia"/>
        </w:rPr>
        <w:t>（</w:t>
      </w:r>
      <w:r>
        <w:rPr>
          <w:rFonts w:cs="Times New Roman"/>
        </w:rPr>
        <w:t>不必写出自变量的取值范围）</w:t>
      </w:r>
    </w:p>
    <w:p w14:paraId="65BE01F4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物价部门规定，该水笔每支的利润不允许高于进货价的</w:t>
      </w:r>
      <w:r>
        <w:rPr>
          <w:rFonts w:cs="Times New Roman"/>
        </w:rPr>
        <w:t>40%.</w:t>
      </w:r>
      <w:r>
        <w:rPr>
          <w:rFonts w:cs="Times New Roman" w:hint="eastAsia"/>
        </w:rPr>
        <w:t xml:space="preserve"> </w:t>
      </w:r>
      <w:proofErr w:type="gramStart"/>
      <w:r>
        <w:rPr>
          <w:rFonts w:cs="Times New Roman"/>
        </w:rPr>
        <w:t>设这种</w:t>
      </w:r>
      <w:proofErr w:type="gramEnd"/>
      <w:r>
        <w:rPr>
          <w:rFonts w:cs="Times New Roman"/>
        </w:rPr>
        <w:t>水笔每月的总利润为</w:t>
      </w:r>
      <w:r>
        <w:rPr>
          <w:rFonts w:cs="Times New Roman"/>
        </w:rPr>
        <w:t>w(</w:t>
      </w:r>
      <w:r>
        <w:rPr>
          <w:rFonts w:cs="Times New Roman"/>
        </w:rPr>
        <w:t>元</w:t>
      </w:r>
      <w:r>
        <w:rPr>
          <w:rFonts w:cs="Times New Roman"/>
        </w:rPr>
        <w:t>)</w:t>
      </w:r>
      <w:r>
        <w:rPr>
          <w:rFonts w:cs="Times New Roman"/>
        </w:rPr>
        <w:t>，那么售价定为多少元可获得最大利润？最大利润是多少？</w:t>
      </w:r>
    </w:p>
    <w:p w14:paraId="455DD903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 wp14:anchorId="3F2A204C" wp14:editId="4E25E5C4">
            <wp:extent cx="1569720" cy="1341120"/>
            <wp:effectExtent l="0" t="0" r="0" b="0"/>
            <wp:docPr id="11" name="图片 1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868096" name="图片 11" descr="2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B2D18" w14:textId="77777777" w:rsidR="00CD0FF8" w:rsidRDefault="00CD0FF8">
      <w:pPr>
        <w:rPr>
          <w:rFonts w:cs="Times New Roman"/>
        </w:rPr>
      </w:pPr>
    </w:p>
    <w:p w14:paraId="10DDC5DE" w14:textId="77777777" w:rsidR="00CD0FF8" w:rsidRDefault="00CD0FF8">
      <w:pPr>
        <w:rPr>
          <w:rFonts w:cs="Times New Roman"/>
        </w:rPr>
      </w:pPr>
    </w:p>
    <w:p w14:paraId="26FC8874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23.(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如图，在</w:t>
      </w:r>
      <w:r>
        <w:rPr>
          <w:rFonts w:cs="Times New Roman"/>
        </w:rPr>
        <w:t>△ABC</w:t>
      </w:r>
      <w:r>
        <w:rPr>
          <w:rFonts w:cs="Times New Roman"/>
        </w:rPr>
        <w:t>中，</w:t>
      </w:r>
      <w:r>
        <w:rPr>
          <w:rFonts w:cs="Times New Roman" w:hint="eastAsia"/>
        </w:rPr>
        <w:t>∠</w:t>
      </w:r>
      <w:r>
        <w:rPr>
          <w:rFonts w:cs="Times New Roman"/>
        </w:rPr>
        <w:t>BAC=90°</w:t>
      </w:r>
      <w:r>
        <w:rPr>
          <w:rFonts w:cs="Times New Roman"/>
        </w:rPr>
        <w:t>，</w:t>
      </w:r>
      <w:r>
        <w:rPr>
          <w:rFonts w:cs="Times New Roman"/>
        </w:rPr>
        <w:t>BD</w:t>
      </w:r>
      <w:r>
        <w:rPr>
          <w:rFonts w:cs="Times New Roman"/>
        </w:rPr>
        <w:t>平分</w:t>
      </w:r>
      <w:r>
        <w:rPr>
          <w:rFonts w:cs="Times New Roman" w:hint="eastAsia"/>
        </w:rPr>
        <w:t>∠</w:t>
      </w:r>
      <w:r>
        <w:rPr>
          <w:rFonts w:cs="Times New Roman"/>
        </w:rPr>
        <w:t>ABC.</w:t>
      </w:r>
    </w:p>
    <w:p w14:paraId="410B8376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利用直尺和圆规在</w:t>
      </w:r>
      <w:r>
        <w:rPr>
          <w:rFonts w:cs="Times New Roman"/>
        </w:rPr>
        <w:t>BC</w:t>
      </w:r>
      <w:r>
        <w:rPr>
          <w:rFonts w:cs="Times New Roman"/>
        </w:rPr>
        <w:t>上找一点</w:t>
      </w:r>
      <w:r>
        <w:rPr>
          <w:rFonts w:cs="Times New Roman"/>
        </w:rPr>
        <w:t>E</w:t>
      </w:r>
      <w:r>
        <w:rPr>
          <w:rFonts w:cs="Times New Roman"/>
        </w:rPr>
        <w:t>，使得</w:t>
      </w:r>
      <w:r>
        <w:rPr>
          <w:rFonts w:cs="Times New Roman"/>
        </w:rPr>
        <w:t> CD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=CE</w:t>
      </w:r>
      <w:r>
        <w:rPr>
          <w:rFonts w:cs="Times New Roman"/>
        </w:rPr>
        <w:object w:dxaOrig="120" w:dyaOrig="120" w14:anchorId="1EEC6819">
          <v:shape id="_x0000_i1044" type="#_x0000_t75" style="width:6pt;height:6pt" o:ole="">
            <v:imagedata r:id="rId55" o:title=""/>
          </v:shape>
          <o:OLEObject Type="Embed" ProgID="Equation.3" ShapeID="_x0000_i1044" DrawAspect="Content" ObjectID="_1704229855" r:id="rId56"/>
        </w:object>
      </w:r>
      <w:r>
        <w:rPr>
          <w:rFonts w:cs="Times New Roman"/>
        </w:rPr>
        <w:t>CB </w:t>
      </w:r>
      <w:r>
        <w:rPr>
          <w:rFonts w:cs="Times New Roman"/>
        </w:rPr>
        <w:t>（保留作图痕迹）；</w:t>
      </w:r>
    </w:p>
    <w:p w14:paraId="71BF1DFB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在</w:t>
      </w:r>
      <w:r>
        <w:rPr>
          <w:rFonts w:cs="Times New Roman"/>
        </w:rPr>
        <w:t>(1)</w:t>
      </w:r>
      <w:r>
        <w:rPr>
          <w:rFonts w:cs="Times New Roman"/>
        </w:rPr>
        <w:t>的条件下，若</w:t>
      </w:r>
      <w:r>
        <w:rPr>
          <w:rFonts w:cs="Times New Roman"/>
        </w:rPr>
        <w:t> BA=</w:t>
      </w:r>
      <w:r>
        <w:rPr>
          <w:rFonts w:cs="Times New Roman"/>
          <w:position w:val="-8"/>
        </w:rPr>
        <w:object w:dxaOrig="360" w:dyaOrig="360" w14:anchorId="6E623D07">
          <v:shape id="_x0000_i1045" type="#_x0000_t75" style="width:18pt;height:18pt" o:ole="">
            <v:imagedata r:id="rId57" o:title=""/>
          </v:shape>
          <o:OLEObject Type="Embed" ProgID="Equation.3" ShapeID="_x0000_i1045" DrawAspect="Content" ObjectID="_1704229856" r:id="rId58"/>
        </w:object>
      </w:r>
      <w:r>
        <w:rPr>
          <w:rFonts w:cs="Times New Roman" w:hint="eastAsia"/>
        </w:rPr>
        <w:t>，∠</w:t>
      </w:r>
      <w:r>
        <w:rPr>
          <w:rFonts w:cs="Times New Roman"/>
        </w:rPr>
        <w:t>C=30°</w:t>
      </w:r>
      <w:r>
        <w:rPr>
          <w:rFonts w:cs="Times New Roman"/>
        </w:rPr>
        <w:t>，求</w:t>
      </w:r>
      <w:r>
        <w:rPr>
          <w:rFonts w:cs="Times New Roman"/>
        </w:rPr>
        <w:t>CE</w:t>
      </w:r>
      <w:r>
        <w:rPr>
          <w:rFonts w:cs="Times New Roman"/>
        </w:rPr>
        <w:t>长</w:t>
      </w:r>
      <w:r>
        <w:rPr>
          <w:rFonts w:cs="Times New Roman"/>
        </w:rPr>
        <w:t>.</w:t>
      </w:r>
    </w:p>
    <w:p w14:paraId="4BEE1766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 wp14:anchorId="49CC2D5A" wp14:editId="38F4C09E">
            <wp:extent cx="1798320" cy="1090295"/>
            <wp:effectExtent l="0" t="0" r="0" b="6985"/>
            <wp:docPr id="12" name="图片 12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94637" name="图片 12" descr="2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48F95" w14:textId="77777777" w:rsidR="00CD0FF8" w:rsidRDefault="00CD0FF8">
      <w:pPr>
        <w:rPr>
          <w:rFonts w:cs="Times New Roman"/>
        </w:rPr>
      </w:pPr>
    </w:p>
    <w:p w14:paraId="3204ED58" w14:textId="77777777" w:rsidR="00CD0FF8" w:rsidRDefault="00F06C88">
      <w:pPr>
        <w:rPr>
          <w:rFonts w:cs="Times New Roman"/>
        </w:rPr>
      </w:pPr>
      <w:r>
        <w:rPr>
          <w:rFonts w:cs="Times New Roman"/>
        </w:rPr>
        <w:lastRenderedPageBreak/>
        <w:t>24.(</w:t>
      </w:r>
      <w:r>
        <w:rPr>
          <w:rFonts w:cs="Times New Roman"/>
        </w:rPr>
        <w:t>本题满分</w:t>
      </w:r>
      <w:r>
        <w:rPr>
          <w:rFonts w:cs="Times New Roman"/>
        </w:rPr>
        <w:t>10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如图，</w:t>
      </w:r>
      <w:r>
        <w:rPr>
          <w:rFonts w:cs="Times New Roman"/>
        </w:rPr>
        <w:t>AB</w:t>
      </w:r>
      <w:r>
        <w:rPr>
          <w:rFonts w:cs="Times New Roman"/>
        </w:rPr>
        <w:t>是</w:t>
      </w:r>
      <w:r>
        <w:rPr>
          <w:rFonts w:cs="Times New Roman"/>
        </w:rPr>
        <w:t>⊙O</w:t>
      </w:r>
      <w:r>
        <w:rPr>
          <w:rFonts w:cs="Times New Roman"/>
        </w:rPr>
        <w:t>的直径，点</w:t>
      </w:r>
      <w:r>
        <w:rPr>
          <w:rFonts w:cs="Times New Roman"/>
        </w:rPr>
        <w:t>D</w:t>
      </w:r>
      <w:r>
        <w:rPr>
          <w:rFonts w:cs="Times New Roman"/>
        </w:rPr>
        <w:t>，</w:t>
      </w:r>
      <w:r>
        <w:rPr>
          <w:rFonts w:cs="Times New Roman"/>
        </w:rPr>
        <w:t>E</w:t>
      </w:r>
      <w:r>
        <w:rPr>
          <w:rFonts w:cs="Times New Roman"/>
        </w:rPr>
        <w:t>在</w:t>
      </w:r>
      <w:r>
        <w:rPr>
          <w:rFonts w:cs="Times New Roman"/>
        </w:rPr>
        <w:t>⊙O</w:t>
      </w:r>
      <w:r>
        <w:rPr>
          <w:rFonts w:cs="Times New Roman"/>
        </w:rPr>
        <w:t>上，</w:t>
      </w:r>
      <w:r>
        <w:rPr>
          <w:rFonts w:cs="Times New Roman" w:hint="eastAsia"/>
        </w:rPr>
        <w:t>∠</w:t>
      </w:r>
      <w:r>
        <w:rPr>
          <w:rFonts w:cs="Times New Roman"/>
        </w:rPr>
        <w:t>A=2</w:t>
      </w:r>
      <w:r>
        <w:rPr>
          <w:rFonts w:cs="Times New Roman" w:hint="eastAsia"/>
        </w:rPr>
        <w:t>∠</w:t>
      </w:r>
      <w:r>
        <w:rPr>
          <w:rFonts w:cs="Times New Roman"/>
        </w:rPr>
        <w:t>BDE</w:t>
      </w:r>
      <w:r>
        <w:rPr>
          <w:rFonts w:cs="Times New Roman"/>
        </w:rPr>
        <w:t>，点</w:t>
      </w:r>
      <w:r>
        <w:rPr>
          <w:rFonts w:cs="Times New Roman"/>
        </w:rPr>
        <w:t>C</w:t>
      </w:r>
      <w:r>
        <w:rPr>
          <w:rFonts w:cs="Times New Roman"/>
        </w:rPr>
        <w:t>在</w:t>
      </w:r>
      <w:r>
        <w:rPr>
          <w:rFonts w:cs="Times New Roman"/>
        </w:rPr>
        <w:t>AB</w:t>
      </w:r>
      <w:r>
        <w:rPr>
          <w:rFonts w:cs="Times New Roman"/>
        </w:rPr>
        <w:t>的延长线上，</w:t>
      </w:r>
      <w:r>
        <w:rPr>
          <w:rFonts w:cs="Times New Roman" w:hint="eastAsia"/>
        </w:rPr>
        <w:t>∠</w:t>
      </w:r>
      <w:r>
        <w:rPr>
          <w:rFonts w:cs="Times New Roman"/>
        </w:rPr>
        <w:t>C=</w:t>
      </w:r>
      <w:r>
        <w:rPr>
          <w:rFonts w:cs="Times New Roman" w:hint="eastAsia"/>
        </w:rPr>
        <w:t>∠</w:t>
      </w:r>
      <w:r>
        <w:rPr>
          <w:rFonts w:cs="Times New Roman"/>
        </w:rPr>
        <w:t>ABD.</w:t>
      </w:r>
    </w:p>
    <w:p w14:paraId="021214E0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判断</w:t>
      </w:r>
      <w:r>
        <w:rPr>
          <w:rFonts w:cs="Times New Roman"/>
        </w:rPr>
        <w:t>CE</w:t>
      </w:r>
      <w:r>
        <w:rPr>
          <w:rFonts w:cs="Times New Roman"/>
        </w:rPr>
        <w:t>与</w:t>
      </w:r>
      <w:r>
        <w:rPr>
          <w:rFonts w:cs="Times New Roman"/>
        </w:rPr>
        <w:t>⊙O</w:t>
      </w:r>
      <w:r>
        <w:rPr>
          <w:rFonts w:cs="Times New Roman"/>
        </w:rPr>
        <w:t>的位置关系，并说明理由；</w:t>
      </w:r>
    </w:p>
    <w:p w14:paraId="0AB788EE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请再从以下三个选项中选择两个作为已知条件，余下的一个作为结论，并写出结论成立的计算过程</w:t>
      </w:r>
      <w:r>
        <w:rPr>
          <w:rFonts w:cs="Times New Roman"/>
        </w:rPr>
        <w:t>.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①AF=10</w:t>
      </w:r>
      <w:r>
        <w:rPr>
          <w:rFonts w:cs="Times New Roman"/>
        </w:rPr>
        <w:t>，</w:t>
      </w:r>
      <w:r>
        <w:rPr>
          <w:rFonts w:cs="Times New Roman"/>
        </w:rPr>
        <w:t>②BF=2</w:t>
      </w:r>
      <w:r>
        <w:rPr>
          <w:rFonts w:cs="Times New Roman"/>
        </w:rPr>
        <w:t>，</w:t>
      </w:r>
      <w:r>
        <w:rPr>
          <w:rFonts w:cs="Times New Roman"/>
        </w:rPr>
        <w:t>③BE=</w:t>
      </w:r>
      <w:r>
        <w:rPr>
          <w:rFonts w:cs="Times New Roman"/>
          <w:position w:val="-8"/>
        </w:rPr>
        <w:object w:dxaOrig="480" w:dyaOrig="360" w14:anchorId="208E4EF5">
          <v:shape id="_x0000_i1046" type="#_x0000_t75" style="width:24pt;height:18pt" o:ole="">
            <v:imagedata r:id="rId60" o:title=""/>
          </v:shape>
          <o:OLEObject Type="Embed" ProgID="Equation.3" ShapeID="_x0000_i1046" DrawAspect="Content" ObjectID="_1704229857" r:id="rId61"/>
        </w:object>
      </w:r>
      <w:r>
        <w:rPr>
          <w:rFonts w:cs="Times New Roman"/>
        </w:rPr>
        <w:t>.</w:t>
      </w:r>
    </w:p>
    <w:p w14:paraId="3E0CC4BE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你选择的条件是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/>
        </w:rPr>
        <w:t>，结论是</w:t>
      </w:r>
      <w:r>
        <w:rPr>
          <w:rFonts w:cs="Times New Roman" w:hint="eastAsia"/>
          <w:u w:val="single"/>
        </w:rPr>
        <w:t xml:space="preserve">        </w:t>
      </w:r>
      <w:r>
        <w:rPr>
          <w:rFonts w:cs="Times New Roman"/>
        </w:rPr>
        <w:t>.</w:t>
      </w:r>
      <w:r>
        <w:rPr>
          <w:rFonts w:cs="Times New Roman"/>
        </w:rPr>
        <w:t>（填序号）</w:t>
      </w:r>
    </w:p>
    <w:p w14:paraId="0AE472ED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noProof/>
        </w:rPr>
        <w:drawing>
          <wp:inline distT="0" distB="0" distL="114300" distR="114300" wp14:anchorId="0E77D384" wp14:editId="25FA1F82">
            <wp:extent cx="1866900" cy="1569720"/>
            <wp:effectExtent l="0" t="0" r="7620" b="0"/>
            <wp:docPr id="13" name="图片 13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917163" name="图片 13" descr="2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9A458" w14:textId="77777777" w:rsidR="00CD0FF8" w:rsidRDefault="00CD0FF8">
      <w:pPr>
        <w:rPr>
          <w:rFonts w:cs="Times New Roman"/>
        </w:rPr>
      </w:pPr>
    </w:p>
    <w:p w14:paraId="67C2B149" w14:textId="77777777" w:rsidR="00CD0FF8" w:rsidRDefault="00CD0FF8">
      <w:pPr>
        <w:rPr>
          <w:rFonts w:cs="Times New Roman"/>
        </w:rPr>
      </w:pPr>
    </w:p>
    <w:p w14:paraId="33183E53" w14:textId="77777777" w:rsidR="00CD0FF8" w:rsidRDefault="00CD0FF8">
      <w:pPr>
        <w:rPr>
          <w:rFonts w:cs="Times New Roman"/>
        </w:rPr>
      </w:pPr>
    </w:p>
    <w:p w14:paraId="441BB2D8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25.</w:t>
      </w:r>
      <w:r>
        <w:rPr>
          <w:rFonts w:cs="Times New Roman"/>
        </w:rPr>
        <w:t>（本题满分</w:t>
      </w:r>
      <w:r>
        <w:rPr>
          <w:rFonts w:cs="Times New Roman"/>
        </w:rPr>
        <w:t>12</w:t>
      </w:r>
      <w:r>
        <w:rPr>
          <w:rFonts w:cs="Times New Roman"/>
        </w:rPr>
        <w:t>分）在平面直角坐标系</w:t>
      </w:r>
      <w:r>
        <w:rPr>
          <w:rFonts w:cs="Times New Roman"/>
        </w:rPr>
        <w:t>xOy</w:t>
      </w:r>
      <w:r>
        <w:rPr>
          <w:rFonts w:cs="Times New Roman"/>
        </w:rPr>
        <w:t>中，对于</w:t>
      </w:r>
      <w:r>
        <w:rPr>
          <w:rFonts w:cs="Times New Roman"/>
        </w:rPr>
        <w:t>P</w:t>
      </w:r>
      <w:r>
        <w:rPr>
          <w:rFonts w:cs="Times New Roman"/>
        </w:rPr>
        <w:t>、</w:t>
      </w:r>
      <w:r>
        <w:rPr>
          <w:rFonts w:cs="Times New Roman"/>
        </w:rPr>
        <w:t>Q</w:t>
      </w:r>
      <w:r>
        <w:rPr>
          <w:rFonts w:cs="Times New Roman"/>
        </w:rPr>
        <w:t>两点给出如下定义：若点</w:t>
      </w:r>
      <w:r>
        <w:rPr>
          <w:rFonts w:cs="Times New Roman"/>
        </w:rPr>
        <w:t>P</w:t>
      </w:r>
      <w:r>
        <w:rPr>
          <w:rFonts w:cs="Times New Roman"/>
        </w:rPr>
        <w:t>到</w:t>
      </w:r>
      <w:r>
        <w:rPr>
          <w:rFonts w:cs="Times New Roman"/>
        </w:rPr>
        <w:t>x</w:t>
      </w:r>
      <w:r>
        <w:rPr>
          <w:rFonts w:cs="Times New Roman"/>
        </w:rPr>
        <w:t>、</w:t>
      </w:r>
      <w:r>
        <w:rPr>
          <w:rFonts w:cs="Times New Roman"/>
        </w:rPr>
        <w:t>y</w:t>
      </w:r>
      <w:r>
        <w:rPr>
          <w:rFonts w:cs="Times New Roman"/>
        </w:rPr>
        <w:t>轴的距离之和等于点</w:t>
      </w:r>
      <w:r>
        <w:rPr>
          <w:rFonts w:cs="Times New Roman"/>
        </w:rPr>
        <w:t>Q</w:t>
      </w:r>
      <w:r>
        <w:rPr>
          <w:rFonts w:cs="Times New Roman"/>
        </w:rPr>
        <w:t>到</w:t>
      </w:r>
      <w:r>
        <w:rPr>
          <w:rFonts w:cs="Times New Roman"/>
        </w:rPr>
        <w:t>x</w:t>
      </w:r>
      <w:r>
        <w:rPr>
          <w:rFonts w:cs="Times New Roman"/>
        </w:rPr>
        <w:t>、</w:t>
      </w:r>
      <w:r>
        <w:rPr>
          <w:rFonts w:cs="Times New Roman"/>
        </w:rPr>
        <w:t>y</w:t>
      </w:r>
      <w:r>
        <w:rPr>
          <w:rFonts w:cs="Times New Roman"/>
        </w:rPr>
        <w:t>轴的距离之和，则称</w:t>
      </w:r>
      <w:r>
        <w:rPr>
          <w:rFonts w:cs="Times New Roman"/>
        </w:rPr>
        <w:t>P</w:t>
      </w:r>
      <w:r>
        <w:rPr>
          <w:rFonts w:cs="Times New Roman"/>
        </w:rPr>
        <w:t>、</w:t>
      </w:r>
      <w:r>
        <w:rPr>
          <w:rFonts w:cs="Times New Roman"/>
        </w:rPr>
        <w:t>Q</w:t>
      </w:r>
      <w:r>
        <w:rPr>
          <w:rFonts w:cs="Times New Roman"/>
        </w:rPr>
        <w:t>两点互为</w:t>
      </w:r>
      <w:r>
        <w:rPr>
          <w:rFonts w:cs="Times New Roman"/>
        </w:rPr>
        <w:t>“</w:t>
      </w:r>
      <w:r>
        <w:rPr>
          <w:rFonts w:cs="Times New Roman"/>
        </w:rPr>
        <w:t>和谐点</w:t>
      </w:r>
      <w:r>
        <w:rPr>
          <w:rFonts w:cs="Times New Roman"/>
        </w:rPr>
        <w:t>”</w:t>
      </w:r>
      <w:r>
        <w:rPr>
          <w:rFonts w:cs="Times New Roman"/>
        </w:rPr>
        <w:t>，如</w:t>
      </w:r>
      <w:r>
        <w:rPr>
          <w:rFonts w:cs="Times New Roman"/>
        </w:rPr>
        <w:t>P(2</w:t>
      </w:r>
      <w:r>
        <w:rPr>
          <w:rFonts w:cs="Times New Roman"/>
        </w:rPr>
        <w:t>，</w:t>
      </w:r>
      <w:r>
        <w:rPr>
          <w:rFonts w:cs="Times New Roman"/>
        </w:rPr>
        <w:t>3)</w:t>
      </w:r>
      <w:r>
        <w:rPr>
          <w:rFonts w:cs="Times New Roman"/>
        </w:rPr>
        <w:t>、</w:t>
      </w:r>
      <w:r>
        <w:rPr>
          <w:rFonts w:cs="Times New Roman"/>
        </w:rPr>
        <w:t>Q(1</w:t>
      </w:r>
      <w:r>
        <w:rPr>
          <w:rFonts w:cs="Times New Roman"/>
        </w:rPr>
        <w:t>，</w:t>
      </w:r>
      <w:r>
        <w:rPr>
          <w:rFonts w:cs="Times New Roman"/>
        </w:rPr>
        <w:t>4)</w:t>
      </w:r>
      <w:r>
        <w:rPr>
          <w:rFonts w:cs="Times New Roman"/>
        </w:rPr>
        <w:t>两点即互为</w:t>
      </w:r>
      <w:r>
        <w:rPr>
          <w:rFonts w:cs="Times New Roman"/>
        </w:rPr>
        <w:t>“</w:t>
      </w:r>
      <w:r>
        <w:rPr>
          <w:rFonts w:cs="Times New Roman"/>
        </w:rPr>
        <w:t>和谐点</w:t>
      </w:r>
      <w:r>
        <w:rPr>
          <w:rFonts w:cs="Times New Roman"/>
        </w:rPr>
        <w:t>”.</w:t>
      </w:r>
    </w:p>
    <w:p w14:paraId="75A8E740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已知点</w:t>
      </w:r>
      <w:r>
        <w:rPr>
          <w:rFonts w:cs="Times New Roman"/>
        </w:rPr>
        <w:t>A</w:t>
      </w:r>
      <w:r>
        <w:rPr>
          <w:rFonts w:cs="Times New Roman"/>
        </w:rPr>
        <w:t>的坐标为</w:t>
      </w:r>
      <w:r>
        <w:rPr>
          <w:rFonts w:cs="Times New Roman"/>
        </w:rPr>
        <w:t>(-3</w:t>
      </w:r>
      <w:r>
        <w:rPr>
          <w:rFonts w:cs="Times New Roman"/>
        </w:rPr>
        <w:t>，</w:t>
      </w:r>
      <w:r>
        <w:rPr>
          <w:rFonts w:cs="Times New Roman"/>
        </w:rPr>
        <w:t>1).</w:t>
      </w:r>
    </w:p>
    <w:p w14:paraId="6BBC79D5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①</w:t>
      </w:r>
      <w:r>
        <w:rPr>
          <w:rFonts w:cs="Times New Roman"/>
        </w:rPr>
        <w:t>在点</w:t>
      </w:r>
      <w:r>
        <w:rPr>
          <w:rFonts w:cs="Times New Roman"/>
        </w:rPr>
        <w:t>(0</w:t>
      </w:r>
      <w:r>
        <w:rPr>
          <w:rFonts w:cs="Times New Roman"/>
        </w:rPr>
        <w:t>，</w:t>
      </w:r>
      <w:r>
        <w:rPr>
          <w:rFonts w:cs="Times New Roman"/>
        </w:rPr>
        <w:t>3)</w:t>
      </w:r>
      <w:r>
        <w:rPr>
          <w:rFonts w:cs="Times New Roman"/>
        </w:rPr>
        <w:t>、</w:t>
      </w:r>
      <w:r>
        <w:rPr>
          <w:rFonts w:cs="Times New Roman"/>
        </w:rPr>
        <w:t>(-1</w:t>
      </w:r>
      <w:r>
        <w:rPr>
          <w:rFonts w:cs="Times New Roman"/>
        </w:rPr>
        <w:t>，</w:t>
      </w:r>
      <w:r>
        <w:rPr>
          <w:rFonts w:cs="Times New Roman"/>
        </w:rPr>
        <w:t>-3)</w:t>
      </w:r>
      <w:r>
        <w:rPr>
          <w:rFonts w:cs="Times New Roman"/>
        </w:rPr>
        <w:t>、</w:t>
      </w:r>
      <w:r>
        <w:rPr>
          <w:rFonts w:cs="Times New Roman"/>
        </w:rPr>
        <w:t>(2</w:t>
      </w:r>
      <w:r>
        <w:rPr>
          <w:rFonts w:cs="Times New Roman"/>
        </w:rPr>
        <w:t>，</w:t>
      </w:r>
      <w:r>
        <w:rPr>
          <w:rFonts w:cs="Times New Roman"/>
        </w:rPr>
        <w:t>2)</w:t>
      </w:r>
      <w:r>
        <w:rPr>
          <w:rFonts w:cs="Times New Roman"/>
        </w:rPr>
        <w:t>中</w:t>
      </w:r>
      <w:r>
        <w:rPr>
          <w:rFonts w:cs="Times New Roman" w:hint="eastAsia"/>
        </w:rPr>
        <w:t>，</w:t>
      </w:r>
      <w:r>
        <w:rPr>
          <w:rFonts w:cs="Times New Roman"/>
        </w:rPr>
        <w:t>点</w:t>
      </w:r>
      <w:r>
        <w:rPr>
          <w:rFonts w:cs="Times New Roman"/>
        </w:rPr>
        <w:t>A</w:t>
      </w:r>
      <w:r>
        <w:rPr>
          <w:rFonts w:cs="Times New Roman"/>
        </w:rPr>
        <w:t>的</w:t>
      </w:r>
      <w:r>
        <w:rPr>
          <w:rFonts w:cs="Times New Roman"/>
        </w:rPr>
        <w:t>“</w:t>
      </w:r>
      <w:r>
        <w:rPr>
          <w:rFonts w:cs="Times New Roman"/>
        </w:rPr>
        <w:t>和谐点</w:t>
      </w:r>
      <w:r>
        <w:rPr>
          <w:rFonts w:cs="Times New Roman"/>
        </w:rPr>
        <w:t>”</w:t>
      </w:r>
      <w:r>
        <w:rPr>
          <w:rFonts w:cs="Times New Roman"/>
        </w:rPr>
        <w:t>有</w:t>
      </w:r>
      <w:r>
        <w:rPr>
          <w:rFonts w:cs="Times New Roman" w:hint="eastAsia"/>
          <w:u w:val="single"/>
        </w:rPr>
        <w:t xml:space="preserve">          </w:t>
      </w:r>
      <w:r>
        <w:rPr>
          <w:rFonts w:cs="Times New Roman"/>
        </w:rPr>
        <w:t>(</w:t>
      </w:r>
      <w:r>
        <w:rPr>
          <w:rFonts w:cs="Times New Roman"/>
        </w:rPr>
        <w:t>写出坐标</w:t>
      </w:r>
      <w:r>
        <w:rPr>
          <w:rFonts w:cs="Times New Roman"/>
        </w:rPr>
        <w:t>)</w:t>
      </w:r>
      <w:r>
        <w:rPr>
          <w:rFonts w:cs="Times New Roman" w:hint="eastAsia"/>
        </w:rPr>
        <w:t>；</w:t>
      </w:r>
    </w:p>
    <w:p w14:paraId="389ADCB0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②</w:t>
      </w:r>
      <w:r>
        <w:rPr>
          <w:rFonts w:cs="Times New Roman"/>
        </w:rPr>
        <w:t>点</w:t>
      </w:r>
      <w:r>
        <w:rPr>
          <w:rFonts w:cs="Times New Roman"/>
        </w:rPr>
        <w:t>B</w:t>
      </w:r>
      <w:r>
        <w:rPr>
          <w:rFonts w:cs="Times New Roman"/>
        </w:rPr>
        <w:t>是第一象限内直线</w:t>
      </w:r>
      <w:r>
        <w:rPr>
          <w:rFonts w:cs="Times New Roman"/>
        </w:rPr>
        <w:t>y=x+2</w:t>
      </w:r>
      <w:r>
        <w:rPr>
          <w:rFonts w:cs="Times New Roman"/>
        </w:rPr>
        <w:t>上的点，且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两点互为</w:t>
      </w:r>
      <w:r>
        <w:rPr>
          <w:rFonts w:cs="Times New Roman"/>
        </w:rPr>
        <w:t>“</w:t>
      </w:r>
      <w:r>
        <w:rPr>
          <w:rFonts w:cs="Times New Roman"/>
        </w:rPr>
        <w:t>和谐点</w:t>
      </w:r>
      <w:r>
        <w:rPr>
          <w:rFonts w:cs="Times New Roman"/>
        </w:rPr>
        <w:t>”</w:t>
      </w:r>
      <w:r>
        <w:rPr>
          <w:rFonts w:cs="Times New Roman"/>
        </w:rPr>
        <w:t>，则点</w:t>
      </w:r>
      <w:r>
        <w:rPr>
          <w:rFonts w:cs="Times New Roman"/>
        </w:rPr>
        <w:t>B</w:t>
      </w:r>
      <w:r>
        <w:rPr>
          <w:rFonts w:cs="Times New Roman"/>
        </w:rPr>
        <w:t>的坐标为</w:t>
      </w:r>
    </w:p>
    <w:p w14:paraId="28110C9A" w14:textId="77777777" w:rsidR="00CD0FF8" w:rsidRDefault="00F06C88">
      <w:pPr>
        <w:rPr>
          <w:rFonts w:cs="Times New Roman"/>
        </w:rPr>
      </w:pPr>
      <w:r>
        <w:rPr>
          <w:rFonts w:cs="Times New Roman" w:hint="eastAsia"/>
          <w:u w:val="single"/>
        </w:rPr>
        <w:t xml:space="preserve">         </w:t>
      </w:r>
      <w:r>
        <w:rPr>
          <w:rFonts w:cs="Times New Roman" w:hint="eastAsia"/>
        </w:rPr>
        <w:t>；</w:t>
      </w:r>
    </w:p>
    <w:p w14:paraId="311D406B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直线</w:t>
      </w:r>
      <w:r>
        <w:rPr>
          <w:rFonts w:cs="Times New Roman"/>
          <w:i/>
          <w:iCs/>
        </w:rPr>
        <w:t>l</w:t>
      </w:r>
      <w:r>
        <w:rPr>
          <w:rFonts w:cs="Times New Roman"/>
        </w:rPr>
        <w:t>：</w:t>
      </w:r>
      <w:r>
        <w:rPr>
          <w:rFonts w:cs="Times New Roman"/>
        </w:rPr>
        <w:t>y=kx-3(k&gt;0)</w:t>
      </w:r>
      <w:r>
        <w:rPr>
          <w:rFonts w:cs="Times New Roman"/>
        </w:rPr>
        <w:t>与</w:t>
      </w:r>
      <w:r>
        <w:rPr>
          <w:rFonts w:cs="Times New Roman"/>
        </w:rPr>
        <w:t>x</w:t>
      </w:r>
      <w:r>
        <w:rPr>
          <w:rFonts w:cs="Times New Roman"/>
        </w:rPr>
        <w:t>轴交于点</w:t>
      </w:r>
      <w:r>
        <w:rPr>
          <w:rFonts w:cs="Times New Roman"/>
        </w:rPr>
        <w:t>C</w:t>
      </w:r>
      <w:r>
        <w:rPr>
          <w:rFonts w:cs="Times New Roman"/>
        </w:rPr>
        <w:t>，与</w:t>
      </w:r>
      <w:r>
        <w:rPr>
          <w:rFonts w:cs="Times New Roman"/>
        </w:rPr>
        <w:t>y</w:t>
      </w:r>
      <w:r>
        <w:rPr>
          <w:rFonts w:cs="Times New Roman"/>
        </w:rPr>
        <w:t>轴交于点</w:t>
      </w:r>
      <w:r>
        <w:rPr>
          <w:rFonts w:cs="Times New Roman"/>
        </w:rPr>
        <w:t>D.</w:t>
      </w:r>
    </w:p>
    <w:p w14:paraId="4A3D25DB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①</w:t>
      </w:r>
      <w:r>
        <w:rPr>
          <w:rFonts w:cs="Times New Roman"/>
        </w:rPr>
        <w:t>若</w:t>
      </w:r>
      <w:r>
        <w:rPr>
          <w:rFonts w:cs="Times New Roman"/>
        </w:rPr>
        <w:t> T</w:t>
      </w:r>
      <w:r>
        <w:rPr>
          <w:rFonts w:cs="Times New Roman" w:hint="eastAsia"/>
          <w:vertAlign w:val="subscript"/>
        </w:rPr>
        <w:t>1</w:t>
      </w:r>
      <w:r>
        <w:rPr>
          <w:rFonts w:cs="Times New Roman"/>
        </w:rPr>
        <w:t>(−1</w:t>
      </w:r>
      <w:r>
        <w:rPr>
          <w:rFonts w:cs="Times New Roman" w:hint="eastAsia"/>
        </w:rPr>
        <w:t>，</w:t>
      </w:r>
      <w:r>
        <w:rPr>
          <w:rFonts w:cs="Times New Roman"/>
        </w:rPr>
        <w:t>t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)</w:t>
      </w:r>
      <w:r>
        <w:rPr>
          <w:rFonts w:cs="Times New Roman"/>
        </w:rPr>
        <w:t>、</w:t>
      </w:r>
      <w:r>
        <w:rPr>
          <w:rFonts w:cs="Times New Roman"/>
        </w:rPr>
        <w:t>T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(4</w:t>
      </w:r>
      <w:r>
        <w:rPr>
          <w:rFonts w:cs="Times New Roman" w:hint="eastAsia"/>
        </w:rPr>
        <w:t>，</w:t>
      </w:r>
      <w:r>
        <w:rPr>
          <w:rFonts w:cs="Times New Roman"/>
        </w:rPr>
        <w:t>t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)</w:t>
      </w:r>
      <w:r>
        <w:rPr>
          <w:rFonts w:cs="Times New Roman"/>
        </w:rPr>
        <w:t>是直线</w:t>
      </w:r>
      <w:r>
        <w:rPr>
          <w:rFonts w:cs="Times New Roman"/>
          <w:i/>
          <w:iCs/>
        </w:rPr>
        <w:t>l</w:t>
      </w:r>
      <w:r>
        <w:rPr>
          <w:rFonts w:cs="Times New Roman"/>
        </w:rPr>
        <w:t>上的两点，且</w:t>
      </w:r>
      <w:r>
        <w:rPr>
          <w:rFonts w:cs="Times New Roman"/>
        </w:rPr>
        <w:t>T</w:t>
      </w:r>
      <w:r>
        <w:rPr>
          <w:rFonts w:cs="Times New Roman"/>
          <w:vertAlign w:val="subscript"/>
        </w:rPr>
        <w:t>1</w:t>
      </w:r>
      <w:r>
        <w:rPr>
          <w:rFonts w:cs="Times New Roman"/>
        </w:rPr>
        <w:t>、</w:t>
      </w:r>
      <w:r>
        <w:rPr>
          <w:rFonts w:cs="Times New Roman"/>
        </w:rPr>
        <w:t>T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互为</w:t>
      </w:r>
      <w:r>
        <w:rPr>
          <w:rFonts w:cs="Times New Roman"/>
        </w:rPr>
        <w:t>“</w:t>
      </w:r>
      <w:r>
        <w:rPr>
          <w:rFonts w:cs="Times New Roman"/>
        </w:rPr>
        <w:t>和谐点</w:t>
      </w:r>
      <w:r>
        <w:rPr>
          <w:rFonts w:cs="Times New Roman"/>
        </w:rPr>
        <w:t>”</w:t>
      </w:r>
      <w:r>
        <w:rPr>
          <w:rFonts w:cs="Times New Roman"/>
        </w:rPr>
        <w:t>，求</w:t>
      </w:r>
      <w:r>
        <w:rPr>
          <w:rFonts w:cs="Times New Roman"/>
        </w:rPr>
        <w:t>k</w:t>
      </w:r>
      <w:r>
        <w:rPr>
          <w:rFonts w:cs="Times New Roman"/>
        </w:rPr>
        <w:t>的值</w:t>
      </w:r>
      <w:r>
        <w:rPr>
          <w:rFonts w:cs="Times New Roman" w:hint="eastAsia"/>
        </w:rPr>
        <w:t>；</w:t>
      </w:r>
    </w:p>
    <w:p w14:paraId="26E22C5C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②</w:t>
      </w:r>
      <w:r>
        <w:rPr>
          <w:rFonts w:cs="Times New Roman"/>
        </w:rPr>
        <w:t>当</w:t>
      </w:r>
      <w:r>
        <w:rPr>
          <w:rFonts w:cs="Times New Roman" w:hint="eastAsia"/>
        </w:rPr>
        <w:t>k=</w:t>
      </w:r>
      <w:r>
        <w:rPr>
          <w:rFonts w:cs="Times New Roman" w:hint="eastAsia"/>
          <w:position w:val="-24"/>
        </w:rPr>
        <w:object w:dxaOrig="240" w:dyaOrig="620" w14:anchorId="07978CAE">
          <v:shape id="_x0000_i1047" type="#_x0000_t75" style="width:12pt;height:31pt" o:ole="">
            <v:imagedata r:id="rId63" o:title=""/>
          </v:shape>
          <o:OLEObject Type="Embed" ProgID="Equation.3" ShapeID="_x0000_i1047" DrawAspect="Content" ObjectID="_1704229858" r:id="rId64"/>
        </w:object>
      </w:r>
      <w:r>
        <w:rPr>
          <w:rFonts w:cs="Times New Roman"/>
        </w:rPr>
        <w:t>时</w:t>
      </w:r>
      <w:r>
        <w:rPr>
          <w:rFonts w:cs="Times New Roman" w:hint="eastAsia"/>
        </w:rPr>
        <w:t>，</w:t>
      </w:r>
      <w:r>
        <w:rPr>
          <w:rFonts w:cs="Times New Roman"/>
        </w:rPr>
        <w:t>点</w:t>
      </w:r>
      <w:r>
        <w:rPr>
          <w:rFonts w:cs="Times New Roman"/>
        </w:rPr>
        <w:t>N</w:t>
      </w:r>
      <w:r>
        <w:rPr>
          <w:rFonts w:cs="Times New Roman"/>
        </w:rPr>
        <w:t>是线段</w:t>
      </w:r>
      <w:r>
        <w:rPr>
          <w:rFonts w:cs="Times New Roman"/>
        </w:rPr>
        <w:t>CD</w:t>
      </w:r>
      <w:r>
        <w:rPr>
          <w:rFonts w:cs="Times New Roman"/>
        </w:rPr>
        <w:t>上一点，抛物线</w:t>
      </w:r>
      <w:r>
        <w:rPr>
          <w:rFonts w:cs="Times New Roman"/>
        </w:rPr>
        <w:t> y=x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+x+c(0≤x≤</w:t>
      </w:r>
      <w:r>
        <w:rPr>
          <w:rFonts w:cs="Times New Roman"/>
          <w:position w:val="-24"/>
        </w:rPr>
        <w:object w:dxaOrig="240" w:dyaOrig="620" w14:anchorId="5BFCA981">
          <v:shape id="_x0000_i1048" type="#_x0000_t75" style="width:12pt;height:31pt" o:ole="">
            <v:imagedata r:id="rId65" o:title=""/>
          </v:shape>
          <o:OLEObject Type="Embed" ProgID="Equation.3" ShapeID="_x0000_i1048" DrawAspect="Content" ObjectID="_1704229859" r:id="rId66"/>
        </w:object>
      </w:r>
      <w:r>
        <w:rPr>
          <w:rFonts w:cs="Times New Roman" w:hint="eastAsia"/>
        </w:rPr>
        <w:t>，</w:t>
      </w:r>
      <w:r>
        <w:rPr>
          <w:rFonts w:cs="Times New Roman"/>
        </w:rPr>
        <w:t>c</w:t>
      </w:r>
      <w:r>
        <w:rPr>
          <w:rFonts w:cs="Times New Roman"/>
        </w:rPr>
        <w:t>为常数，且</w:t>
      </w:r>
      <w:r>
        <w:rPr>
          <w:rFonts w:cs="Times New Roman"/>
        </w:rPr>
        <w:t>c&gt;0)</w:t>
      </w:r>
      <w:r>
        <w:rPr>
          <w:rFonts w:cs="Times New Roman"/>
        </w:rPr>
        <w:t>的图像上总存在点</w:t>
      </w:r>
      <w:r>
        <w:rPr>
          <w:rFonts w:cs="Times New Roman"/>
        </w:rPr>
        <w:t>M</w:t>
      </w:r>
      <w:r>
        <w:rPr>
          <w:rFonts w:cs="Times New Roman"/>
        </w:rPr>
        <w:t>，使得</w:t>
      </w:r>
      <w:r>
        <w:rPr>
          <w:rFonts w:cs="Times New Roman"/>
        </w:rPr>
        <w:t>M</w:t>
      </w:r>
      <w:r>
        <w:rPr>
          <w:rFonts w:cs="Times New Roman"/>
        </w:rPr>
        <w:t>、</w:t>
      </w:r>
      <w:r>
        <w:rPr>
          <w:rFonts w:cs="Times New Roman"/>
        </w:rPr>
        <w:t>N</w:t>
      </w:r>
      <w:r>
        <w:rPr>
          <w:rFonts w:cs="Times New Roman"/>
        </w:rPr>
        <w:t>两点互为</w:t>
      </w:r>
      <w:r>
        <w:rPr>
          <w:rFonts w:cs="Times New Roman"/>
        </w:rPr>
        <w:t>“</w:t>
      </w:r>
      <w:r>
        <w:rPr>
          <w:rFonts w:cs="Times New Roman"/>
        </w:rPr>
        <w:t>和谐点</w:t>
      </w:r>
      <w:r>
        <w:rPr>
          <w:rFonts w:cs="Times New Roman"/>
        </w:rPr>
        <w:t>”</w:t>
      </w:r>
      <w:r>
        <w:rPr>
          <w:rFonts w:cs="Times New Roman"/>
        </w:rPr>
        <w:t>，请直接写出常数</w:t>
      </w:r>
      <w:r>
        <w:rPr>
          <w:rFonts w:cs="Times New Roman"/>
        </w:rPr>
        <w:t>c</w:t>
      </w:r>
      <w:r>
        <w:rPr>
          <w:rFonts w:cs="Times New Roman"/>
        </w:rPr>
        <w:t>的取值范围</w:t>
      </w:r>
      <w:r>
        <w:rPr>
          <w:rFonts w:cs="Times New Roman"/>
        </w:rPr>
        <w:t>.</w:t>
      </w:r>
    </w:p>
    <w:p w14:paraId="4DCC8B2E" w14:textId="77777777" w:rsidR="00CD0FF8" w:rsidRDefault="00CD0FF8">
      <w:pPr>
        <w:rPr>
          <w:rFonts w:cs="Times New Roman"/>
        </w:rPr>
      </w:pPr>
    </w:p>
    <w:p w14:paraId="3B0441AC" w14:textId="77777777" w:rsidR="00CD0FF8" w:rsidRDefault="00CD0FF8">
      <w:pPr>
        <w:rPr>
          <w:rFonts w:cs="Times New Roman"/>
        </w:rPr>
      </w:pPr>
    </w:p>
    <w:p w14:paraId="2D5834C8" w14:textId="77777777" w:rsidR="00CD0FF8" w:rsidRDefault="00CD0FF8">
      <w:pPr>
        <w:rPr>
          <w:rFonts w:cs="Times New Roman"/>
        </w:rPr>
      </w:pPr>
    </w:p>
    <w:p w14:paraId="2BEDB992" w14:textId="77777777" w:rsidR="00CD0FF8" w:rsidRDefault="00CD0FF8">
      <w:pPr>
        <w:rPr>
          <w:rFonts w:cs="Times New Roman"/>
        </w:rPr>
      </w:pPr>
    </w:p>
    <w:p w14:paraId="59F4D281" w14:textId="77777777" w:rsidR="00CD0FF8" w:rsidRDefault="00CD0FF8">
      <w:pPr>
        <w:rPr>
          <w:rFonts w:cs="Times New Roman"/>
        </w:rPr>
      </w:pPr>
    </w:p>
    <w:p w14:paraId="203C8F1C" w14:textId="77777777" w:rsidR="00CD0FF8" w:rsidRDefault="00CD0FF8">
      <w:pPr>
        <w:rPr>
          <w:rFonts w:cs="Times New Roman"/>
        </w:rPr>
      </w:pPr>
    </w:p>
    <w:p w14:paraId="4E4ADC65" w14:textId="77777777" w:rsidR="00CD0FF8" w:rsidRDefault="00CD0FF8">
      <w:pPr>
        <w:rPr>
          <w:rFonts w:cs="Times New Roman"/>
        </w:rPr>
      </w:pPr>
    </w:p>
    <w:p w14:paraId="28F5E383" w14:textId="77777777" w:rsidR="00CD0FF8" w:rsidRDefault="00CD0FF8">
      <w:pPr>
        <w:rPr>
          <w:rFonts w:cs="Times New Roman"/>
        </w:rPr>
      </w:pPr>
    </w:p>
    <w:p w14:paraId="7C25E3BD" w14:textId="77777777" w:rsidR="00CD0FF8" w:rsidRDefault="00F06C88">
      <w:pPr>
        <w:rPr>
          <w:rFonts w:cs="Times New Roman"/>
        </w:rPr>
      </w:pPr>
      <w:r>
        <w:rPr>
          <w:rFonts w:cs="Times New Roman"/>
        </w:rPr>
        <w:lastRenderedPageBreak/>
        <w:t>26.(</w:t>
      </w:r>
      <w:r>
        <w:rPr>
          <w:rFonts w:cs="Times New Roman"/>
        </w:rPr>
        <w:t>本题满分</w:t>
      </w:r>
      <w:r>
        <w:rPr>
          <w:rFonts w:cs="Times New Roman"/>
        </w:rPr>
        <w:t>14</w:t>
      </w:r>
      <w:r>
        <w:rPr>
          <w:rFonts w:cs="Times New Roman"/>
        </w:rPr>
        <w:t>分</w:t>
      </w:r>
      <w:r>
        <w:rPr>
          <w:rFonts w:cs="Times New Roman"/>
        </w:rPr>
        <w:t>)</w:t>
      </w:r>
      <w:r>
        <w:rPr>
          <w:rFonts w:cs="Times New Roman"/>
        </w:rPr>
        <w:t>如图</w:t>
      </w:r>
      <w:r>
        <w:rPr>
          <w:rFonts w:cs="Times New Roman"/>
        </w:rPr>
        <w:t>(1)</w:t>
      </w:r>
      <w:r>
        <w:rPr>
          <w:rFonts w:cs="Times New Roman"/>
        </w:rPr>
        <w:t>，已知点</w:t>
      </w:r>
      <w:r>
        <w:rPr>
          <w:rFonts w:cs="Times New Roman"/>
        </w:rPr>
        <w:t>P</w:t>
      </w:r>
      <w:r>
        <w:rPr>
          <w:rFonts w:cs="Times New Roman"/>
        </w:rPr>
        <w:t>是抛物线</w:t>
      </w:r>
      <w:r>
        <w:rPr>
          <w:rFonts w:cs="Times New Roman"/>
        </w:rPr>
        <w:t> y=−x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+1</w:t>
      </w:r>
      <w:r>
        <w:rPr>
          <w:rFonts w:cs="Times New Roman"/>
        </w:rPr>
        <w:t>的顶点，矩形</w:t>
      </w:r>
      <w:r>
        <w:rPr>
          <w:rFonts w:cs="Times New Roman"/>
        </w:rPr>
        <w:t>ABCD</w:t>
      </w:r>
      <w:r>
        <w:rPr>
          <w:rFonts w:cs="Times New Roman"/>
        </w:rPr>
        <w:t>中，顶点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在该抛物线上</w:t>
      </w:r>
      <w:r>
        <w:rPr>
          <w:rFonts w:cs="Times New Roman"/>
        </w:rPr>
        <w:t>(</w:t>
      </w:r>
      <w:r>
        <w:rPr>
          <w:rFonts w:cs="Times New Roman"/>
        </w:rPr>
        <w:t>其中点</w:t>
      </w:r>
      <w:r>
        <w:rPr>
          <w:rFonts w:cs="Times New Roman"/>
        </w:rPr>
        <w:t>A</w:t>
      </w:r>
      <w:r>
        <w:rPr>
          <w:rFonts w:cs="Times New Roman"/>
        </w:rPr>
        <w:t>在第一象限</w:t>
      </w:r>
      <w:r>
        <w:rPr>
          <w:rFonts w:cs="Times New Roman"/>
        </w:rPr>
        <w:t>)</w:t>
      </w:r>
      <w:r>
        <w:rPr>
          <w:rFonts w:cs="Times New Roman"/>
        </w:rPr>
        <w:t>，顶点</w:t>
      </w:r>
      <w:r>
        <w:rPr>
          <w:rFonts w:cs="Times New Roman"/>
        </w:rPr>
        <w:t>C</w:t>
      </w:r>
      <w:r>
        <w:rPr>
          <w:rFonts w:cs="Times New Roman"/>
        </w:rPr>
        <w:t>、</w:t>
      </w:r>
      <w:r>
        <w:rPr>
          <w:rFonts w:cs="Times New Roman"/>
        </w:rPr>
        <w:t>D</w:t>
      </w:r>
      <w:r>
        <w:rPr>
          <w:rFonts w:cs="Times New Roman"/>
        </w:rPr>
        <w:t>在</w:t>
      </w:r>
      <w:r>
        <w:rPr>
          <w:rFonts w:cs="Times New Roman"/>
        </w:rPr>
        <w:t>x</w:t>
      </w:r>
      <w:r>
        <w:rPr>
          <w:rFonts w:cs="Times New Roman"/>
        </w:rPr>
        <w:t>轴上，连接线段</w:t>
      </w:r>
      <w:r>
        <w:rPr>
          <w:rFonts w:cs="Times New Roman"/>
        </w:rPr>
        <w:t>BD</w:t>
      </w:r>
      <w:r>
        <w:rPr>
          <w:rFonts w:cs="Times New Roman"/>
        </w:rPr>
        <w:t>、</w:t>
      </w:r>
      <w:r>
        <w:rPr>
          <w:rFonts w:cs="Times New Roman"/>
        </w:rPr>
        <w:t>PD</w:t>
      </w:r>
      <w:r>
        <w:rPr>
          <w:rFonts w:cs="Times New Roman"/>
        </w:rPr>
        <w:t>、</w:t>
      </w:r>
      <w:r>
        <w:rPr>
          <w:rFonts w:cs="Times New Roman"/>
        </w:rPr>
        <w:t>BP</w:t>
      </w:r>
      <w:r>
        <w:rPr>
          <w:rFonts w:cs="Times New Roman"/>
        </w:rPr>
        <w:t>，</w:t>
      </w:r>
      <w:r>
        <w:rPr>
          <w:rFonts w:cs="Times New Roman"/>
        </w:rPr>
        <w:t>DP</w:t>
      </w:r>
      <w:r>
        <w:rPr>
          <w:rFonts w:cs="Times New Roman"/>
        </w:rPr>
        <w:t>、</w:t>
      </w:r>
      <w:r>
        <w:rPr>
          <w:rFonts w:cs="Times New Roman"/>
        </w:rPr>
        <w:t>AB</w:t>
      </w:r>
      <w:r>
        <w:rPr>
          <w:rFonts w:cs="Times New Roman"/>
        </w:rPr>
        <w:t>交于点</w:t>
      </w:r>
      <w:r>
        <w:rPr>
          <w:rFonts w:cs="Times New Roman"/>
        </w:rPr>
        <w:t>E.</w:t>
      </w:r>
    </w:p>
    <w:p w14:paraId="549ED0FB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</w:t>
      </w:r>
      <w:r>
        <w:rPr>
          <w:rFonts w:cs="Times New Roman"/>
        </w:rPr>
        <w:t>若</w:t>
      </w:r>
      <w:r>
        <w:rPr>
          <w:rFonts w:cs="Times New Roman"/>
        </w:rPr>
        <w:t>D</w:t>
      </w:r>
      <w:r>
        <w:rPr>
          <w:rFonts w:cs="Times New Roman"/>
        </w:rPr>
        <w:t>点坐标为</w:t>
      </w:r>
      <w:r>
        <w:rPr>
          <w:rFonts w:cs="Times New Roman"/>
        </w:rPr>
        <w:t>(m</w:t>
      </w:r>
      <w:r>
        <w:rPr>
          <w:rFonts w:cs="Times New Roman"/>
        </w:rPr>
        <w:t>，</w:t>
      </w:r>
      <w:r>
        <w:rPr>
          <w:rFonts w:cs="Times New Roman"/>
        </w:rPr>
        <w:t>0)</w:t>
      </w:r>
      <w:r>
        <w:rPr>
          <w:rFonts w:cs="Times New Roman"/>
        </w:rPr>
        <w:t>，则点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、</w:t>
      </w:r>
      <w:r>
        <w:rPr>
          <w:rFonts w:cs="Times New Roman"/>
        </w:rPr>
        <w:t>P</w:t>
      </w:r>
      <w:r>
        <w:rPr>
          <w:rFonts w:cs="Times New Roman"/>
        </w:rPr>
        <w:t>坐标分别为</w:t>
      </w:r>
      <w:r>
        <w:rPr>
          <w:rFonts w:cs="Times New Roman"/>
        </w:rPr>
        <w:t>A(</w:t>
      </w:r>
      <w:r>
        <w:rPr>
          <w:rFonts w:cs="Times New Roman" w:hint="eastAsia"/>
          <w:u w:val="single"/>
        </w:rPr>
        <w:t xml:space="preserve">    </w:t>
      </w:r>
      <w:r>
        <w:rPr>
          <w:rFonts w:cs="Times New Roman"/>
        </w:rPr>
        <w:t>，</w:t>
      </w:r>
      <w:r>
        <w:rPr>
          <w:rFonts w:cs="Times New Roman" w:hint="eastAsia"/>
          <w:u w:val="single"/>
        </w:rPr>
        <w:t xml:space="preserve">    </w:t>
      </w:r>
      <w:r>
        <w:rPr>
          <w:rFonts w:cs="Times New Roman" w:hint="eastAsia"/>
        </w:rPr>
        <w:t>)</w:t>
      </w:r>
      <w:r>
        <w:rPr>
          <w:rFonts w:cs="Times New Roman"/>
        </w:rPr>
        <w:t>、</w:t>
      </w:r>
      <w:r>
        <w:rPr>
          <w:rFonts w:cs="Times New Roman"/>
        </w:rPr>
        <w:t>B(</w:t>
      </w:r>
      <w:r>
        <w:rPr>
          <w:rFonts w:cs="Times New Roman" w:hint="eastAsia"/>
          <w:u w:val="single"/>
        </w:rPr>
        <w:t xml:space="preserve">    </w:t>
      </w:r>
      <w:r>
        <w:rPr>
          <w:rFonts w:cs="Times New Roman"/>
        </w:rPr>
        <w:t>，</w:t>
      </w:r>
      <w:r>
        <w:rPr>
          <w:rFonts w:cs="Times New Roman" w:hint="eastAsia"/>
          <w:u w:val="single"/>
        </w:rPr>
        <w:t xml:space="preserve">    </w:t>
      </w:r>
      <w:r>
        <w:rPr>
          <w:rFonts w:cs="Times New Roman"/>
        </w:rPr>
        <w:t>)</w:t>
      </w:r>
      <w:r>
        <w:rPr>
          <w:rFonts w:cs="Times New Roman" w:hint="eastAsia"/>
        </w:rPr>
        <w:t>、</w:t>
      </w:r>
    </w:p>
    <w:p w14:paraId="6BC408D2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P(</w:t>
      </w:r>
      <w:r>
        <w:rPr>
          <w:rFonts w:cs="Times New Roman" w:hint="eastAsia"/>
          <w:u w:val="single"/>
        </w:rPr>
        <w:t xml:space="preserve">     </w:t>
      </w:r>
      <w:r>
        <w:rPr>
          <w:rFonts w:cs="Times New Roman" w:hint="eastAsia"/>
        </w:rPr>
        <w:t>，</w:t>
      </w:r>
      <w:r>
        <w:rPr>
          <w:rFonts w:cs="Times New Roman" w:hint="eastAsia"/>
          <w:u w:val="single"/>
        </w:rPr>
        <w:t xml:space="preserve">     </w:t>
      </w:r>
      <w:r>
        <w:rPr>
          <w:rFonts w:cs="Times New Roman"/>
        </w:rPr>
        <w:t>)(</w:t>
      </w:r>
      <w:r>
        <w:rPr>
          <w:rFonts w:cs="Times New Roman"/>
        </w:rPr>
        <w:t>可用含</w:t>
      </w:r>
      <w:r>
        <w:rPr>
          <w:rFonts w:cs="Times New Roman"/>
        </w:rPr>
        <w:t>m</w:t>
      </w:r>
      <w:r>
        <w:rPr>
          <w:rFonts w:cs="Times New Roman"/>
        </w:rPr>
        <w:t>的代数式表示</w:t>
      </w:r>
      <w:r>
        <w:rPr>
          <w:rFonts w:cs="Times New Roman"/>
        </w:rPr>
        <w:t>).</w:t>
      </w:r>
    </w:p>
    <w:p w14:paraId="5A933FBF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</w:t>
      </w:r>
      <w:r>
        <w:rPr>
          <w:rFonts w:cs="Times New Roman"/>
        </w:rPr>
        <w:t>如图</w:t>
      </w:r>
      <w:r>
        <w:rPr>
          <w:rFonts w:cs="Times New Roman"/>
        </w:rPr>
        <w:t>(1)</w:t>
      </w:r>
      <w:r>
        <w:rPr>
          <w:rFonts w:cs="Times New Roman"/>
        </w:rPr>
        <w:t>，</w:t>
      </w:r>
      <w:r>
        <w:rPr>
          <w:rFonts w:cs="Times New Roman"/>
        </w:rPr>
        <w:t>①</w:t>
      </w:r>
      <w:r>
        <w:rPr>
          <w:rFonts w:cs="Times New Roman"/>
        </w:rPr>
        <w:t>求证：</w:t>
      </w:r>
      <w:r>
        <w:rPr>
          <w:rFonts w:cs="Times New Roman" w:hint="eastAsia"/>
        </w:rPr>
        <w:t>∠</w:t>
      </w:r>
      <w:r>
        <w:rPr>
          <w:rFonts w:cs="Times New Roman"/>
        </w:rPr>
        <w:t>BPD=90°</w:t>
      </w:r>
      <w:r>
        <w:rPr>
          <w:rFonts w:cs="Times New Roman"/>
        </w:rPr>
        <w:t>；</w:t>
      </w:r>
      <w:r>
        <w:rPr>
          <w:rFonts w:cs="Times New Roman"/>
        </w:rPr>
        <w:t>②</w:t>
      </w:r>
      <w:r>
        <w:rPr>
          <w:rFonts w:cs="Times New Roman"/>
        </w:rPr>
        <w:t>连接</w:t>
      </w:r>
      <w:r>
        <w:rPr>
          <w:rFonts w:cs="Times New Roman"/>
        </w:rPr>
        <w:t>PA.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求证：</w:t>
      </w:r>
      <w:r>
        <w:rPr>
          <w:rFonts w:cs="Times New Roman"/>
        </w:rPr>
        <w:t>PA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=PD</w:t>
      </w:r>
      <w:r>
        <w:rPr>
          <w:rFonts w:cs="Times New Roman"/>
        </w:rPr>
        <w:object w:dxaOrig="120" w:dyaOrig="120" w14:anchorId="06FF9FD8">
          <v:shape id="_x0000_i1049" type="#_x0000_t75" style="width:6pt;height:6pt" o:ole="">
            <v:imagedata r:id="rId67" o:title=""/>
          </v:shape>
          <o:OLEObject Type="Embed" ProgID="Equation.3" ShapeID="_x0000_i1049" DrawAspect="Content" ObjectID="_1704229860" r:id="rId68"/>
        </w:object>
      </w:r>
      <w:r>
        <w:rPr>
          <w:rFonts w:cs="Times New Roman"/>
        </w:rPr>
        <w:t>PE</w:t>
      </w:r>
      <w:r>
        <w:rPr>
          <w:rFonts w:cs="Times New Roman" w:hint="eastAsia"/>
        </w:rPr>
        <w:t>.</w:t>
      </w:r>
    </w:p>
    <w:p w14:paraId="5E016C1C" w14:textId="77777777" w:rsidR="00CD0FF8" w:rsidRDefault="00F06C88">
      <w:pPr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）</w:t>
      </w:r>
      <w:r>
        <w:rPr>
          <w:rFonts w:cs="Times New Roman"/>
        </w:rPr>
        <w:t>解决完以上问题后，小明不禁自问：是不是只有抛物线</w:t>
      </w:r>
      <w:r>
        <w:rPr>
          <w:rFonts w:cs="Times New Roman"/>
        </w:rPr>
        <w:t> y=−x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+1</w:t>
      </w:r>
      <w:r>
        <w:rPr>
          <w:rFonts w:cs="Times New Roman"/>
        </w:rPr>
        <w:t>才有</w:t>
      </w:r>
      <w:r>
        <w:rPr>
          <w:rFonts w:cs="Times New Roman"/>
        </w:rPr>
        <w:t>(2)</w:t>
      </w:r>
      <w:r>
        <w:rPr>
          <w:rFonts w:cs="Times New Roman"/>
        </w:rPr>
        <w:t>中的结论呢？善于思考的小明将</w:t>
      </w:r>
      <w:r>
        <w:rPr>
          <w:rFonts w:cs="Times New Roman"/>
        </w:rPr>
        <w:t> y=−x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+1</w:t>
      </w:r>
      <w:r>
        <w:rPr>
          <w:rFonts w:cs="Times New Roman"/>
        </w:rPr>
        <w:t>作一般化处理，为研究方便，不妨设</w:t>
      </w:r>
      <w:r>
        <w:rPr>
          <w:rFonts w:cs="Times New Roman"/>
        </w:rPr>
        <w:t>a&lt;0</w:t>
      </w:r>
      <w:r>
        <w:rPr>
          <w:rFonts w:cs="Times New Roman"/>
        </w:rPr>
        <w:t>，请解决小</w:t>
      </w:r>
      <w:proofErr w:type="gramStart"/>
      <w:r>
        <w:rPr>
          <w:rFonts w:cs="Times New Roman"/>
        </w:rPr>
        <w:t>明提出</w:t>
      </w:r>
      <w:proofErr w:type="gramEnd"/>
      <w:r>
        <w:rPr>
          <w:rFonts w:cs="Times New Roman"/>
        </w:rPr>
        <w:t>的如下两个问题：</w:t>
      </w:r>
    </w:p>
    <w:p w14:paraId="779D5352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①</w:t>
      </w:r>
      <w:r>
        <w:rPr>
          <w:rFonts w:cs="Times New Roman"/>
        </w:rPr>
        <w:t>如图</w:t>
      </w:r>
      <w:r>
        <w:rPr>
          <w:rFonts w:cs="Times New Roman"/>
        </w:rPr>
        <w:t>(1)</w:t>
      </w:r>
      <w:r>
        <w:rPr>
          <w:rFonts w:cs="Times New Roman" w:hint="eastAsia"/>
        </w:rPr>
        <w:t>，</w:t>
      </w:r>
      <w:r>
        <w:rPr>
          <w:rFonts w:cs="Times New Roman"/>
        </w:rPr>
        <w:t>抛物线</w:t>
      </w:r>
      <w:r>
        <w:rPr>
          <w:rFonts w:cs="Times New Roman"/>
        </w:rPr>
        <w:t> y=ax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+c </w:t>
      </w:r>
      <w:r>
        <w:rPr>
          <w:rFonts w:cs="Times New Roman"/>
        </w:rPr>
        <w:t>中字母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c</w:t>
      </w:r>
      <w:r>
        <w:rPr>
          <w:rFonts w:cs="Times New Roman"/>
        </w:rPr>
        <w:t>满足什么条件才能使</w:t>
      </w:r>
      <w:r>
        <w:rPr>
          <w:rFonts w:cs="Times New Roman" w:hint="eastAsia"/>
        </w:rPr>
        <w:t>∠</w:t>
      </w:r>
      <w:r>
        <w:rPr>
          <w:rFonts w:cs="Times New Roman"/>
        </w:rPr>
        <w:t>BPD=90°.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并说明理由；</w:t>
      </w:r>
    </w:p>
    <w:p w14:paraId="6992793B" w14:textId="77777777" w:rsidR="00CD0FF8" w:rsidRDefault="00F06C88">
      <w:pPr>
        <w:rPr>
          <w:rFonts w:cs="Times New Roman"/>
        </w:rPr>
      </w:pPr>
      <w:r>
        <w:rPr>
          <w:rFonts w:cs="Times New Roman"/>
        </w:rPr>
        <w:t>②</w:t>
      </w:r>
      <w:r>
        <w:rPr>
          <w:rFonts w:cs="Times New Roman"/>
        </w:rPr>
        <w:t>如图</w:t>
      </w:r>
      <w:r>
        <w:rPr>
          <w:rFonts w:cs="Times New Roman"/>
        </w:rPr>
        <w:t>(2)</w:t>
      </w:r>
      <w:r>
        <w:rPr>
          <w:rFonts w:cs="Times New Roman" w:hint="eastAsia"/>
        </w:rPr>
        <w:t>，</w:t>
      </w:r>
      <w:r>
        <w:rPr>
          <w:rFonts w:cs="Times New Roman"/>
        </w:rPr>
        <w:t>抛物线</w:t>
      </w:r>
      <w:r>
        <w:rPr>
          <w:rFonts w:cs="Times New Roman"/>
        </w:rPr>
        <w:t> y=ax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+bx+c </w:t>
      </w:r>
      <w:r>
        <w:rPr>
          <w:rFonts w:cs="Times New Roman"/>
        </w:rPr>
        <w:t>中字母</w:t>
      </w:r>
      <w:r>
        <w:rPr>
          <w:rFonts w:cs="Times New Roman"/>
        </w:rPr>
        <w:t>a</w:t>
      </w:r>
      <w:r>
        <w:rPr>
          <w:rFonts w:cs="Times New Roman"/>
        </w:rPr>
        <w:t>、</w:t>
      </w:r>
      <w:r>
        <w:rPr>
          <w:rFonts w:cs="Times New Roman"/>
        </w:rPr>
        <w:t>b</w:t>
      </w:r>
      <w:r>
        <w:rPr>
          <w:rFonts w:cs="Times New Roman"/>
        </w:rPr>
        <w:t>、</w:t>
      </w:r>
      <w:r>
        <w:rPr>
          <w:rFonts w:cs="Times New Roman"/>
        </w:rPr>
        <w:t>c</w:t>
      </w:r>
      <w:r>
        <w:rPr>
          <w:rFonts w:cs="Times New Roman"/>
        </w:rPr>
        <w:t>满足什么条件才能使</w:t>
      </w:r>
      <w:r>
        <w:rPr>
          <w:rFonts w:cs="Times New Roman" w:hint="eastAsia"/>
        </w:rPr>
        <w:t>∠</w:t>
      </w:r>
      <w:r>
        <w:rPr>
          <w:rFonts w:cs="Times New Roman"/>
        </w:rPr>
        <w:t>BPD=90°.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请直接写出结论</w:t>
      </w:r>
      <w:r>
        <w:rPr>
          <w:rFonts w:cs="Times New Roman"/>
        </w:rPr>
        <w:t>.</w:t>
      </w:r>
    </w:p>
    <w:p w14:paraId="3341C3CC" w14:textId="77777777" w:rsidR="00CD0FF8" w:rsidRDefault="00F06C88">
      <w:pPr>
        <w:rPr>
          <w:rFonts w:cs="Times New Roman"/>
        </w:rPr>
        <w:sectPr w:rsidR="00CD0FF8">
          <w:footerReference w:type="default" r:id="rId69"/>
          <w:pgSz w:w="11850" w:h="16783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cs="Times New Roman" w:hint="eastAsia"/>
          <w:noProof/>
        </w:rPr>
        <w:drawing>
          <wp:inline distT="0" distB="0" distL="114300" distR="114300" wp14:anchorId="17A3DD1D" wp14:editId="04666B7E">
            <wp:extent cx="3025140" cy="1287780"/>
            <wp:effectExtent l="0" t="0" r="7620" b="7620"/>
            <wp:docPr id="14" name="图片 14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793670" name="图片 14" descr="26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02514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12A25" w14:textId="78DDB950" w:rsidR="005B5ED4" w:rsidRDefault="005B5ED4"/>
    <w:sectPr w:rsidR="005B5ED4">
      <w:pgSz w:w="11850" w:h="16783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D1FC4" w14:textId="77777777" w:rsidR="00F06C88" w:rsidRDefault="00F06C88">
      <w:pPr>
        <w:spacing w:line="240" w:lineRule="auto"/>
      </w:pPr>
      <w:r>
        <w:separator/>
      </w:r>
    </w:p>
  </w:endnote>
  <w:endnote w:type="continuationSeparator" w:id="0">
    <w:p w14:paraId="77CA63A6" w14:textId="77777777" w:rsidR="00F06C88" w:rsidRDefault="00F06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6DFDB" w14:textId="77777777" w:rsidR="00CD0FF8" w:rsidRDefault="00F06C8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CE1571" wp14:editId="3919863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3EB0B1" w14:textId="77777777" w:rsidR="00CD0FF8" w:rsidRDefault="00F06C88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CE157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33EB0B1" w14:textId="77777777" w:rsidR="00CD0FF8" w:rsidRDefault="00F06C88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7DC26" w14:textId="77777777" w:rsidR="00F06C88" w:rsidRDefault="00F06C88">
      <w:pPr>
        <w:spacing w:line="240" w:lineRule="auto"/>
      </w:pPr>
      <w:r>
        <w:separator/>
      </w:r>
    </w:p>
  </w:footnote>
  <w:footnote w:type="continuationSeparator" w:id="0">
    <w:p w14:paraId="7244CBF9" w14:textId="77777777" w:rsidR="00F06C88" w:rsidRDefault="00F06C8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570B9A"/>
    <w:rsid w:val="005B5ED4"/>
    <w:rsid w:val="008A603D"/>
    <w:rsid w:val="00CD0FF8"/>
    <w:rsid w:val="00F06C88"/>
    <w:rsid w:val="187B5445"/>
    <w:rsid w:val="50CA28DF"/>
    <w:rsid w:val="540D3AB3"/>
    <w:rsid w:val="6DD3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3E0F16"/>
  <w15:docId w15:val="{67C3584A-33D3-47CA-8629-31704AE0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00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b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9.png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5.wmf"/><Relationship Id="rId50" Type="http://schemas.openxmlformats.org/officeDocument/2006/relationships/oleObject" Target="embeddings/oleObject18.bin"/><Relationship Id="rId55" Type="http://schemas.openxmlformats.org/officeDocument/2006/relationships/image" Target="media/image30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5.bin"/><Relationship Id="rId7" Type="http://schemas.openxmlformats.org/officeDocument/2006/relationships/image" Target="media/image1.png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image" Target="media/image20.png"/><Relationship Id="rId45" Type="http://schemas.openxmlformats.org/officeDocument/2006/relationships/image" Target="media/image23.png"/><Relationship Id="rId53" Type="http://schemas.openxmlformats.org/officeDocument/2006/relationships/image" Target="media/image28.png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4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image" Target="media/image17.png"/><Relationship Id="rId49" Type="http://schemas.openxmlformats.org/officeDocument/2006/relationships/image" Target="media/image26.wmf"/><Relationship Id="rId57" Type="http://schemas.openxmlformats.org/officeDocument/2006/relationships/image" Target="media/image31.wmf"/><Relationship Id="rId61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9.bin"/><Relationship Id="rId60" Type="http://schemas.openxmlformats.org/officeDocument/2006/relationships/image" Target="media/image33.wmf"/><Relationship Id="rId65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3.bin"/><Relationship Id="rId69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27.wmf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4.png"/><Relationship Id="rId59" Type="http://schemas.openxmlformats.org/officeDocument/2006/relationships/image" Target="media/image32.png"/><Relationship Id="rId67" Type="http://schemas.openxmlformats.org/officeDocument/2006/relationships/image" Target="media/image37.wmf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54" Type="http://schemas.openxmlformats.org/officeDocument/2006/relationships/image" Target="media/image29.png"/><Relationship Id="rId62" Type="http://schemas.openxmlformats.org/officeDocument/2006/relationships/image" Target="media/image34.png"/><Relationship Id="rId70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645</Words>
  <Characters>3680</Characters>
  <Application>Microsoft Office Word</Application>
  <DocSecurity>0</DocSecurity>
  <Lines>30</Lines>
  <Paragraphs>8</Paragraphs>
  <ScaleCrop>false</ScaleCrop>
  <Company>Kingsoft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夏鹏</dc:creator>
  <cp:lastModifiedBy>1</cp:lastModifiedBy>
  <cp:revision>4</cp:revision>
  <dcterms:created xsi:type="dcterms:W3CDTF">2022-01-20T12:53:00Z</dcterms:created>
  <dcterms:modified xsi:type="dcterms:W3CDTF">2022-01-20T16:23:00Z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